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D0B" w:rsidRPr="00707A47" w:rsidRDefault="00AE7D0B" w:rsidP="00AE7D0B">
      <w:pPr>
        <w:pStyle w:val="ad"/>
        <w:spacing w:after="0"/>
        <w:ind w:firstLine="5954"/>
        <w:rPr>
          <w:sz w:val="24"/>
          <w:szCs w:val="24"/>
          <w:lang w:val="uk-UA"/>
        </w:rPr>
      </w:pPr>
      <w:r>
        <w:rPr>
          <w:sz w:val="24"/>
          <w:szCs w:val="24"/>
          <w:lang w:val="uk-UA"/>
        </w:rPr>
        <w:t xml:space="preserve">Додаток </w:t>
      </w:r>
      <w:r w:rsidR="00D66AE4">
        <w:rPr>
          <w:sz w:val="24"/>
          <w:szCs w:val="24"/>
          <w:lang w:val="uk-UA"/>
        </w:rPr>
        <w:t>5</w:t>
      </w:r>
    </w:p>
    <w:p w:rsidR="00AE7D0B" w:rsidRDefault="00AE7D0B" w:rsidP="00AE7D0B">
      <w:pPr>
        <w:pStyle w:val="ad"/>
        <w:spacing w:after="0"/>
        <w:ind w:firstLine="5954"/>
        <w:rPr>
          <w:sz w:val="24"/>
          <w:szCs w:val="24"/>
          <w:lang w:val="uk-UA"/>
        </w:rPr>
      </w:pPr>
      <w:r w:rsidRPr="00707A47">
        <w:rPr>
          <w:sz w:val="24"/>
          <w:szCs w:val="24"/>
          <w:lang w:val="uk-UA"/>
        </w:rPr>
        <w:t xml:space="preserve">до рішення селищної ради </w:t>
      </w:r>
    </w:p>
    <w:p w:rsidR="000818AE" w:rsidRPr="00AE7D0B" w:rsidRDefault="00AB114C" w:rsidP="00AE7D0B">
      <w:pPr>
        <w:pStyle w:val="a3"/>
        <w:tabs>
          <w:tab w:val="left" w:pos="709"/>
          <w:tab w:val="left" w:pos="1134"/>
        </w:tabs>
        <w:ind w:firstLine="5954"/>
        <w:jc w:val="both"/>
        <w:rPr>
          <w:rFonts w:ascii="Times New Roman" w:hAnsi="Times New Roman"/>
          <w:sz w:val="24"/>
          <w:szCs w:val="24"/>
        </w:rPr>
      </w:pPr>
      <w:r>
        <w:rPr>
          <w:rFonts w:ascii="Times New Roman" w:hAnsi="Times New Roman"/>
          <w:sz w:val="24"/>
          <w:szCs w:val="24"/>
        </w:rPr>
        <w:t xml:space="preserve">від </w:t>
      </w:r>
      <w:r>
        <w:rPr>
          <w:rFonts w:ascii="Times New Roman" w:hAnsi="Times New Roman"/>
          <w:sz w:val="24"/>
          <w:szCs w:val="24"/>
          <w:lang w:val="ru-RU"/>
        </w:rPr>
        <w:t>25</w:t>
      </w:r>
      <w:r>
        <w:rPr>
          <w:rFonts w:ascii="Times New Roman" w:hAnsi="Times New Roman"/>
          <w:sz w:val="24"/>
          <w:szCs w:val="24"/>
        </w:rPr>
        <w:t>.0</w:t>
      </w:r>
      <w:r>
        <w:rPr>
          <w:rFonts w:ascii="Times New Roman" w:hAnsi="Times New Roman"/>
          <w:sz w:val="24"/>
          <w:szCs w:val="24"/>
          <w:lang w:val="ru-RU"/>
        </w:rPr>
        <w:t>4</w:t>
      </w:r>
      <w:r w:rsidR="00AE7D0B" w:rsidRPr="00AE7D0B">
        <w:rPr>
          <w:rFonts w:ascii="Times New Roman" w:hAnsi="Times New Roman"/>
          <w:sz w:val="24"/>
          <w:szCs w:val="24"/>
        </w:rPr>
        <w:t>.2023 №</w:t>
      </w:r>
      <w:r>
        <w:rPr>
          <w:rFonts w:ascii="Times New Roman" w:hAnsi="Times New Roman"/>
          <w:sz w:val="24"/>
          <w:szCs w:val="24"/>
          <w:lang w:val="ru-RU"/>
        </w:rPr>
        <w:t>1044</w:t>
      </w:r>
      <w:r>
        <w:rPr>
          <w:rFonts w:ascii="Times New Roman" w:hAnsi="Times New Roman"/>
          <w:sz w:val="24"/>
          <w:szCs w:val="24"/>
        </w:rPr>
        <w:t>-</w:t>
      </w:r>
      <w:r>
        <w:rPr>
          <w:rFonts w:ascii="Times New Roman" w:hAnsi="Times New Roman"/>
          <w:sz w:val="24"/>
          <w:szCs w:val="24"/>
          <w:lang w:val="ru-RU"/>
        </w:rPr>
        <w:t>41</w:t>
      </w:r>
      <w:r w:rsidR="00AE7D0B" w:rsidRPr="00AE7D0B">
        <w:rPr>
          <w:rFonts w:ascii="Times New Roman" w:hAnsi="Times New Roman"/>
          <w:sz w:val="24"/>
          <w:szCs w:val="24"/>
        </w:rPr>
        <w:t>-VIII</w:t>
      </w: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rPr>
          <w:color w:val="000000"/>
          <w:sz w:val="72"/>
          <w:szCs w:val="72"/>
        </w:rPr>
      </w:pPr>
    </w:p>
    <w:p w:rsidR="00AE7D0B" w:rsidRDefault="00AE7D0B" w:rsidP="008D7AD2">
      <w:pPr>
        <w:pStyle w:val="a7"/>
        <w:jc w:val="center"/>
        <w:rPr>
          <w:b/>
          <w:bCs/>
          <w:color w:val="000000"/>
          <w:sz w:val="72"/>
          <w:szCs w:val="72"/>
        </w:rPr>
      </w:pPr>
    </w:p>
    <w:p w:rsidR="008D7AD2" w:rsidRPr="007F017D" w:rsidRDefault="008D7AD2" w:rsidP="008D7AD2">
      <w:pPr>
        <w:pStyle w:val="a7"/>
        <w:jc w:val="center"/>
        <w:rPr>
          <w:b/>
          <w:bCs/>
          <w:color w:val="000000"/>
          <w:sz w:val="52"/>
          <w:szCs w:val="52"/>
        </w:rPr>
      </w:pPr>
      <w:r w:rsidRPr="007F017D">
        <w:rPr>
          <w:b/>
          <w:bCs/>
          <w:color w:val="000000"/>
          <w:sz w:val="52"/>
          <w:szCs w:val="52"/>
        </w:rPr>
        <w:t>СТАТУТ</w:t>
      </w:r>
    </w:p>
    <w:p w:rsidR="008D7AD2" w:rsidRPr="008D7AD2" w:rsidRDefault="008D7AD2" w:rsidP="008D7AD2">
      <w:pPr>
        <w:pStyle w:val="a3"/>
        <w:spacing w:line="276" w:lineRule="auto"/>
        <w:jc w:val="center"/>
        <w:rPr>
          <w:rFonts w:ascii="Times New Roman" w:hAnsi="Times New Roman"/>
          <w:b/>
          <w:sz w:val="52"/>
          <w:szCs w:val="52"/>
        </w:rPr>
      </w:pPr>
      <w:r w:rsidRPr="008D7AD2">
        <w:rPr>
          <w:rFonts w:ascii="Times New Roman" w:hAnsi="Times New Roman"/>
          <w:b/>
          <w:sz w:val="52"/>
          <w:szCs w:val="52"/>
        </w:rPr>
        <w:t>МОТИЖИНСЬКОГО ЛІЦЕЮ</w:t>
      </w:r>
    </w:p>
    <w:p w:rsidR="008D7AD2" w:rsidRPr="008D7AD2" w:rsidRDefault="008D7AD2" w:rsidP="008D7AD2">
      <w:pPr>
        <w:pStyle w:val="a3"/>
        <w:spacing w:line="276" w:lineRule="auto"/>
        <w:jc w:val="center"/>
        <w:rPr>
          <w:rFonts w:ascii="Times New Roman" w:hAnsi="Times New Roman"/>
          <w:b/>
          <w:sz w:val="52"/>
          <w:szCs w:val="52"/>
        </w:rPr>
      </w:pPr>
      <w:r w:rsidRPr="008D7AD2">
        <w:rPr>
          <w:rFonts w:ascii="Times New Roman" w:hAnsi="Times New Roman"/>
          <w:b/>
          <w:sz w:val="52"/>
          <w:szCs w:val="52"/>
        </w:rPr>
        <w:t>МАКАРІВСЬКОЇ СЕЛИЩНОЇ РАДИ</w:t>
      </w:r>
    </w:p>
    <w:p w:rsidR="008D7AD2" w:rsidRPr="008D7AD2" w:rsidRDefault="008D7AD2" w:rsidP="008D7AD2">
      <w:pPr>
        <w:pStyle w:val="a3"/>
        <w:spacing w:line="276" w:lineRule="auto"/>
        <w:jc w:val="center"/>
        <w:rPr>
          <w:rFonts w:ascii="Times New Roman" w:hAnsi="Times New Roman"/>
          <w:b/>
          <w:sz w:val="52"/>
          <w:szCs w:val="52"/>
        </w:rPr>
      </w:pPr>
      <w:r w:rsidRPr="008D7AD2">
        <w:rPr>
          <w:rFonts w:ascii="Times New Roman" w:hAnsi="Times New Roman"/>
          <w:b/>
          <w:sz w:val="52"/>
          <w:szCs w:val="52"/>
        </w:rPr>
        <w:t>БУЧАНСЬКОГО РАЙОНУ</w:t>
      </w:r>
    </w:p>
    <w:p w:rsidR="008D7AD2" w:rsidRPr="007F017D" w:rsidRDefault="008D7AD2" w:rsidP="007F017D">
      <w:pPr>
        <w:pStyle w:val="a3"/>
        <w:spacing w:line="276" w:lineRule="auto"/>
        <w:jc w:val="center"/>
        <w:rPr>
          <w:b/>
          <w:sz w:val="52"/>
          <w:szCs w:val="52"/>
        </w:rPr>
      </w:pPr>
      <w:r w:rsidRPr="008D7AD2">
        <w:rPr>
          <w:rFonts w:ascii="Times New Roman" w:hAnsi="Times New Roman"/>
          <w:b/>
          <w:sz w:val="52"/>
          <w:szCs w:val="52"/>
        </w:rPr>
        <w:t>КИЇВСЬКОЇ ОБЛАСТІ</w:t>
      </w:r>
    </w:p>
    <w:p w:rsidR="007F017D" w:rsidRDefault="007F017D" w:rsidP="008D7AD2">
      <w:pPr>
        <w:tabs>
          <w:tab w:val="center" w:pos="4742"/>
          <w:tab w:val="left" w:pos="6600"/>
        </w:tabs>
        <w:jc w:val="center"/>
        <w:rPr>
          <w:color w:val="212121"/>
          <w:sz w:val="32"/>
          <w:szCs w:val="32"/>
        </w:rPr>
      </w:pPr>
    </w:p>
    <w:p w:rsidR="008D7AD2" w:rsidRPr="007F017D" w:rsidRDefault="008D7AD2" w:rsidP="008D7AD2">
      <w:pPr>
        <w:tabs>
          <w:tab w:val="center" w:pos="4742"/>
          <w:tab w:val="left" w:pos="6600"/>
        </w:tabs>
        <w:jc w:val="center"/>
        <w:rPr>
          <w:sz w:val="32"/>
          <w:szCs w:val="32"/>
        </w:rPr>
      </w:pPr>
      <w:r w:rsidRPr="007F017D">
        <w:rPr>
          <w:color w:val="212121"/>
          <w:sz w:val="32"/>
          <w:szCs w:val="32"/>
        </w:rPr>
        <w:t xml:space="preserve">код ЄДРПОУ </w:t>
      </w:r>
      <w:r w:rsidRPr="007F017D">
        <w:rPr>
          <w:sz w:val="32"/>
          <w:szCs w:val="32"/>
        </w:rPr>
        <w:t>25667627</w:t>
      </w:r>
    </w:p>
    <w:p w:rsidR="007F017D" w:rsidRDefault="007F017D" w:rsidP="008D7AD2">
      <w:pPr>
        <w:jc w:val="center"/>
        <w:rPr>
          <w:sz w:val="32"/>
          <w:szCs w:val="32"/>
        </w:rPr>
      </w:pPr>
    </w:p>
    <w:p w:rsidR="008D7AD2" w:rsidRPr="007F017D" w:rsidRDefault="008D7AD2" w:rsidP="008D7AD2">
      <w:pPr>
        <w:jc w:val="center"/>
        <w:rPr>
          <w:sz w:val="32"/>
          <w:szCs w:val="32"/>
        </w:rPr>
      </w:pPr>
      <w:r w:rsidRPr="007F017D">
        <w:rPr>
          <w:sz w:val="32"/>
          <w:szCs w:val="32"/>
        </w:rPr>
        <w:t>(нова редакція)</w:t>
      </w: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rPr>
          <w:color w:val="000000"/>
          <w:szCs w:val="28"/>
        </w:rPr>
      </w:pPr>
    </w:p>
    <w:p w:rsidR="008D7AD2" w:rsidRDefault="008D7AD2" w:rsidP="008D7AD2">
      <w:pPr>
        <w:pStyle w:val="a7"/>
        <w:jc w:val="center"/>
        <w:rPr>
          <w:color w:val="000000"/>
          <w:sz w:val="32"/>
          <w:szCs w:val="32"/>
        </w:rPr>
      </w:pPr>
    </w:p>
    <w:p w:rsidR="00AE7D0B" w:rsidRDefault="00AE7D0B" w:rsidP="008D7AD2">
      <w:pPr>
        <w:pStyle w:val="a7"/>
        <w:jc w:val="center"/>
        <w:rPr>
          <w:b/>
          <w:color w:val="000000"/>
          <w:szCs w:val="28"/>
        </w:rPr>
      </w:pPr>
    </w:p>
    <w:p w:rsidR="007F017D" w:rsidRDefault="007F017D" w:rsidP="008D7AD2">
      <w:pPr>
        <w:pStyle w:val="a7"/>
        <w:jc w:val="center"/>
        <w:rPr>
          <w:b/>
          <w:color w:val="000000"/>
          <w:szCs w:val="28"/>
        </w:rPr>
      </w:pPr>
    </w:p>
    <w:p w:rsidR="0094556D" w:rsidRPr="007F017D" w:rsidRDefault="00E23842" w:rsidP="00AE7D0B">
      <w:pPr>
        <w:pStyle w:val="a7"/>
        <w:jc w:val="center"/>
        <w:rPr>
          <w:b/>
          <w:color w:val="000000"/>
          <w:sz w:val="28"/>
          <w:szCs w:val="28"/>
        </w:rPr>
      </w:pPr>
      <w:r>
        <w:rPr>
          <w:b/>
          <w:color w:val="000000"/>
          <w:sz w:val="28"/>
          <w:szCs w:val="28"/>
        </w:rPr>
        <w:t>2025</w:t>
      </w:r>
      <w:r w:rsidR="008D7AD2" w:rsidRPr="007F017D">
        <w:rPr>
          <w:b/>
          <w:color w:val="000000"/>
          <w:sz w:val="28"/>
          <w:szCs w:val="28"/>
        </w:rPr>
        <w:t xml:space="preserve"> рік</w:t>
      </w:r>
    </w:p>
    <w:p w:rsidR="008D7AD2" w:rsidRPr="002D47AF" w:rsidRDefault="008D7AD2" w:rsidP="007F017D">
      <w:pPr>
        <w:pStyle w:val="a7"/>
        <w:jc w:val="center"/>
        <w:rPr>
          <w:b/>
          <w:color w:val="000000"/>
        </w:rPr>
      </w:pPr>
      <w:r w:rsidRPr="002D47AF">
        <w:rPr>
          <w:b/>
          <w:color w:val="000000"/>
        </w:rPr>
        <w:lastRenderedPageBreak/>
        <w:t>І. ЗАГАЛЬНІ ПОЛОЖЕННЯ</w:t>
      </w:r>
    </w:p>
    <w:p w:rsidR="008D7AD2" w:rsidRDefault="008D7AD2" w:rsidP="007F017D">
      <w:pPr>
        <w:pStyle w:val="12"/>
        <w:shd w:val="clear" w:color="auto" w:fill="FFFFFF"/>
        <w:tabs>
          <w:tab w:val="left" w:pos="567"/>
          <w:tab w:val="left" w:pos="1134"/>
        </w:tabs>
        <w:spacing w:after="0" w:line="240" w:lineRule="auto"/>
        <w:ind w:left="0" w:firstLine="567"/>
        <w:jc w:val="both"/>
        <w:rPr>
          <w:rFonts w:ascii="Times New Roman" w:hAnsi="Times New Roman"/>
          <w:sz w:val="24"/>
          <w:szCs w:val="24"/>
          <w:lang w:val="uk-UA" w:eastAsia="ru-RU"/>
        </w:rPr>
      </w:pPr>
      <w:r>
        <w:rPr>
          <w:rFonts w:ascii="Times New Roman" w:hAnsi="Times New Roman"/>
          <w:bCs/>
          <w:color w:val="000000"/>
          <w:sz w:val="24"/>
          <w:szCs w:val="24"/>
          <w:lang w:val="uk-UA"/>
        </w:rPr>
        <w:t>1.1.</w:t>
      </w:r>
      <w:r>
        <w:rPr>
          <w:rFonts w:ascii="Times New Roman" w:hAnsi="Times New Roman"/>
          <w:bCs/>
          <w:color w:val="000000"/>
          <w:sz w:val="24"/>
          <w:szCs w:val="24"/>
          <w:lang w:val="uk-UA"/>
        </w:rPr>
        <w:tab/>
        <w:t xml:space="preserve"> МОТИЖИНСЬКИЙ ЛІЦЕЙ МАКАРІВСЬКОЇ СЕЛИЩНОЇ РАДИ БУЧАНСЬКОГО РАЙОНУ КИЇВСЬКОЇ ОБЛАСТІ, далі – Освітній заклад,</w:t>
      </w:r>
      <w:r w:rsidR="009C3417">
        <w:rPr>
          <w:rFonts w:ascii="Times New Roman" w:hAnsi="Times New Roman"/>
          <w:bCs/>
          <w:color w:val="000000"/>
          <w:sz w:val="24"/>
          <w:szCs w:val="24"/>
          <w:lang w:val="uk-UA"/>
        </w:rPr>
        <w:t xml:space="preserve"> </w:t>
      </w:r>
      <w:r>
        <w:rPr>
          <w:rFonts w:ascii="Times New Roman" w:hAnsi="Times New Roman"/>
          <w:sz w:val="24"/>
          <w:szCs w:val="24"/>
          <w:lang w:val="uk-UA" w:eastAsia="ru-RU"/>
        </w:rPr>
        <w:t>є закладом загальної середньої освіти комунальної власності, основним видом діяльності якого є освітня діяльність у сфері загальної середньої освіти.</w:t>
      </w:r>
    </w:p>
    <w:p w:rsidR="008D7AD2" w:rsidRPr="003F3968" w:rsidRDefault="009C3417" w:rsidP="007F017D">
      <w:pPr>
        <w:shd w:val="clear" w:color="auto" w:fill="FFFFFF"/>
        <w:tabs>
          <w:tab w:val="left" w:pos="567"/>
          <w:tab w:val="left" w:pos="1134"/>
        </w:tabs>
        <w:ind w:firstLine="567"/>
        <w:jc w:val="both"/>
        <w:rPr>
          <w:b/>
          <w:bCs/>
          <w:color w:val="000000"/>
        </w:rPr>
      </w:pPr>
      <w:r>
        <w:rPr>
          <w:color w:val="000000"/>
        </w:rPr>
        <w:t>1.2.</w:t>
      </w:r>
      <w:r>
        <w:rPr>
          <w:color w:val="000000"/>
        </w:rPr>
        <w:tab/>
      </w:r>
      <w:r w:rsidR="008D7AD2">
        <w:rPr>
          <w:color w:val="000000"/>
        </w:rPr>
        <w:t xml:space="preserve">Повне найменування: </w:t>
      </w:r>
      <w:r w:rsidR="008D7AD2" w:rsidRPr="002D47AF">
        <w:rPr>
          <w:bCs/>
          <w:color w:val="000000"/>
        </w:rPr>
        <w:t>МОТИЖИНСЬКИЙ ЛІЦЕЙ МАКАРІВСЬКОЇ СЕЛИЩНОЇ РАДИ БУЧАНСЬКОГО РАЙОНУ КИЇВСЬКОЇ ОБЛАСТІ.</w:t>
      </w:r>
    </w:p>
    <w:p w:rsidR="008D7AD2" w:rsidRDefault="008D7AD2" w:rsidP="007F017D">
      <w:pPr>
        <w:shd w:val="clear" w:color="auto" w:fill="FFFFFF"/>
        <w:tabs>
          <w:tab w:val="left" w:pos="567"/>
          <w:tab w:val="left" w:pos="1134"/>
        </w:tabs>
        <w:ind w:firstLine="567"/>
        <w:jc w:val="both"/>
        <w:rPr>
          <w:color w:val="000000"/>
        </w:rPr>
      </w:pPr>
      <w:r>
        <w:rPr>
          <w:bCs/>
          <w:color w:val="000000"/>
        </w:rPr>
        <w:t xml:space="preserve">Скорочене найменування: </w:t>
      </w:r>
      <w:r w:rsidRPr="002D47AF">
        <w:rPr>
          <w:bCs/>
          <w:color w:val="000000"/>
        </w:rPr>
        <w:t>МОТИЖИНСЬКИЙ ЛІЦЕЙ.</w:t>
      </w:r>
    </w:p>
    <w:p w:rsidR="008D7AD2" w:rsidRDefault="008D7AD2" w:rsidP="007F017D">
      <w:pPr>
        <w:shd w:val="clear" w:color="auto" w:fill="FFFFFF"/>
        <w:tabs>
          <w:tab w:val="left" w:pos="567"/>
          <w:tab w:val="left" w:pos="1134"/>
        </w:tabs>
        <w:ind w:firstLine="567"/>
        <w:jc w:val="both"/>
        <w:rPr>
          <w:color w:val="000000"/>
        </w:rPr>
      </w:pPr>
      <w:r>
        <w:rPr>
          <w:color w:val="000000"/>
        </w:rPr>
        <w:t>1.3. Організаційно-правова форма закладу: комунальна організація (установа, заклад).</w:t>
      </w:r>
    </w:p>
    <w:p w:rsidR="008D7AD2" w:rsidRDefault="008D7AD2" w:rsidP="007F017D">
      <w:pPr>
        <w:shd w:val="clear" w:color="auto" w:fill="FFFFFF"/>
        <w:tabs>
          <w:tab w:val="left" w:pos="567"/>
          <w:tab w:val="left" w:pos="1418"/>
        </w:tabs>
        <w:ind w:firstLine="567"/>
        <w:jc w:val="both"/>
        <w:rPr>
          <w:color w:val="000000"/>
        </w:rPr>
      </w:pPr>
      <w:r>
        <w:rPr>
          <w:color w:val="000000"/>
        </w:rPr>
        <w:t>1.4.</w:t>
      </w:r>
      <w:r>
        <w:rPr>
          <w:color w:val="000000"/>
        </w:rPr>
        <w:tab/>
      </w:r>
      <w:r w:rsidRPr="002D47AF">
        <w:rPr>
          <w:bCs/>
          <w:color w:val="000000"/>
        </w:rPr>
        <w:t>МОТИЖИНСЬКИЙ ЛІЦЕЙ МАКАРІВСЬКОЇ СЕЛИЩНОЇ РАДИ БУЧАНСЬКОГО РАЙОНУ КИЇВСЬКОЇ ОБЛАСТІ</w:t>
      </w:r>
      <w:r w:rsidR="009C3417">
        <w:rPr>
          <w:bCs/>
          <w:color w:val="000000"/>
        </w:rPr>
        <w:t xml:space="preserve"> </w:t>
      </w:r>
      <w:r>
        <w:t xml:space="preserve">отримав дійсне найменування шляхом перейменування </w:t>
      </w:r>
      <w:r>
        <w:rPr>
          <w:color w:val="000000"/>
        </w:rPr>
        <w:t>МОТИЖИНСЬКОЇ ЗАГАЛЬНООСВІТНЬОЇ ШКОЛИ І-ІІІ СТУПЕНІВ МАКАРІВСЬКОЇ С</w:t>
      </w:r>
      <w:r w:rsidR="00304574">
        <w:rPr>
          <w:color w:val="000000"/>
        </w:rPr>
        <w:t>ЕЛИЩНОЇ РАДИ відповідно до стат</w:t>
      </w:r>
      <w:r>
        <w:rPr>
          <w:color w:val="000000"/>
        </w:rPr>
        <w:t>ей 34-35 Закону України «Про повну загальну середню освіту» та є її правонаступником.</w:t>
      </w:r>
    </w:p>
    <w:p w:rsidR="008D7AD2" w:rsidRDefault="008D7AD2" w:rsidP="007F017D">
      <w:pPr>
        <w:shd w:val="clear" w:color="auto" w:fill="FFFFFF"/>
        <w:tabs>
          <w:tab w:val="left" w:pos="567"/>
          <w:tab w:val="left" w:pos="1418"/>
        </w:tabs>
        <w:ind w:firstLine="567"/>
        <w:jc w:val="both"/>
      </w:pPr>
      <w:r w:rsidRPr="009C3417">
        <w:rPr>
          <w:color w:val="000000"/>
        </w:rPr>
        <w:t>1.5.</w:t>
      </w:r>
      <w:r w:rsidRPr="009C3417">
        <w:rPr>
          <w:color w:val="000000"/>
        </w:rPr>
        <w:tab/>
        <w:t xml:space="preserve">Місцезнаходження Освітнього закладу: </w:t>
      </w:r>
      <w:r w:rsidR="007F017D" w:rsidRPr="009C3417">
        <w:rPr>
          <w:color w:val="000000"/>
        </w:rPr>
        <w:t xml:space="preserve">08060, Київська область, </w:t>
      </w:r>
      <w:proofErr w:type="spellStart"/>
      <w:r w:rsidR="007F017D" w:rsidRPr="009C3417">
        <w:rPr>
          <w:color w:val="000000"/>
        </w:rPr>
        <w:t>Бучанський</w:t>
      </w:r>
      <w:proofErr w:type="spellEnd"/>
      <w:r w:rsidR="007F017D" w:rsidRPr="009C3417">
        <w:rPr>
          <w:color w:val="000000"/>
        </w:rPr>
        <w:t xml:space="preserve"> район, село </w:t>
      </w:r>
      <w:proofErr w:type="spellStart"/>
      <w:r w:rsidR="007F017D" w:rsidRPr="009C3417">
        <w:rPr>
          <w:color w:val="000000"/>
        </w:rPr>
        <w:t>Мотижин</w:t>
      </w:r>
      <w:proofErr w:type="spellEnd"/>
      <w:r w:rsidR="007F017D" w:rsidRPr="009C3417">
        <w:rPr>
          <w:color w:val="000000"/>
        </w:rPr>
        <w:t xml:space="preserve">, </w:t>
      </w:r>
      <w:r w:rsidRPr="009C3417">
        <w:t xml:space="preserve">вулиця </w:t>
      </w:r>
      <w:proofErr w:type="spellStart"/>
      <w:r w:rsidR="00E23842">
        <w:t>Довгича</w:t>
      </w:r>
      <w:proofErr w:type="spellEnd"/>
      <w:r w:rsidR="00E23842">
        <w:t xml:space="preserve"> Василя</w:t>
      </w:r>
      <w:r w:rsidRPr="009C3417">
        <w:t>, 2-А</w:t>
      </w:r>
      <w:r w:rsidR="007F017D" w:rsidRPr="009C3417">
        <w:t>.</w:t>
      </w:r>
    </w:p>
    <w:p w:rsidR="008D7AD2" w:rsidRDefault="008D7AD2" w:rsidP="007F017D">
      <w:pPr>
        <w:shd w:val="clear" w:color="auto" w:fill="FFFFFF"/>
        <w:tabs>
          <w:tab w:val="left" w:pos="567"/>
          <w:tab w:val="left" w:pos="1418"/>
        </w:tabs>
        <w:ind w:firstLine="567"/>
        <w:jc w:val="both"/>
        <w:rPr>
          <w:color w:val="000000"/>
        </w:rPr>
      </w:pPr>
      <w:r>
        <w:rPr>
          <w:color w:val="000000"/>
        </w:rPr>
        <w:t>1.6.</w:t>
      </w:r>
      <w:r>
        <w:rPr>
          <w:color w:val="000000"/>
        </w:rPr>
        <w:tab/>
        <w:t xml:space="preserve">Освітній заклад є юридичною особою публічного права, діє на підставі Статуту, затвердженого Засновником. </w:t>
      </w:r>
    </w:p>
    <w:p w:rsidR="008D7AD2" w:rsidRDefault="008D7AD2" w:rsidP="007F017D">
      <w:pPr>
        <w:shd w:val="clear" w:color="auto" w:fill="FFFFFF"/>
        <w:tabs>
          <w:tab w:val="left" w:pos="567"/>
          <w:tab w:val="left" w:pos="1418"/>
        </w:tabs>
        <w:ind w:firstLine="567"/>
        <w:jc w:val="both"/>
        <w:rPr>
          <w:color w:val="000000"/>
        </w:rPr>
      </w:pPr>
      <w:r>
        <w:rPr>
          <w:color w:val="000000"/>
        </w:rPr>
        <w:t>1.7.</w:t>
      </w:r>
      <w:r>
        <w:rPr>
          <w:color w:val="000000"/>
        </w:rPr>
        <w:tab/>
        <w:t>Освітній заклад може мати самостійний баланс, рахунки в установах банку, печатку, штамп встановленого зразка, ідентифікаційний номер.</w:t>
      </w:r>
    </w:p>
    <w:p w:rsidR="008D7AD2" w:rsidRDefault="008D7AD2" w:rsidP="007F017D">
      <w:pPr>
        <w:shd w:val="clear" w:color="auto" w:fill="FFFFFF"/>
        <w:tabs>
          <w:tab w:val="left" w:pos="567"/>
          <w:tab w:val="left" w:pos="1418"/>
        </w:tabs>
        <w:ind w:firstLine="567"/>
        <w:jc w:val="both"/>
        <w:rPr>
          <w:color w:val="000000"/>
        </w:rPr>
      </w:pPr>
      <w:r>
        <w:rPr>
          <w:color w:val="000000"/>
        </w:rPr>
        <w:t>1.8.</w:t>
      </w:r>
      <w:r>
        <w:rPr>
          <w:color w:val="000000"/>
        </w:rPr>
        <w:tab/>
        <w:t>Освітній заклад має статус неприбуткового закладу освіти.</w:t>
      </w:r>
    </w:p>
    <w:p w:rsidR="008D7AD2" w:rsidRDefault="008D7AD2" w:rsidP="007F017D">
      <w:pPr>
        <w:shd w:val="clear" w:color="auto" w:fill="FFFFFF"/>
        <w:tabs>
          <w:tab w:val="left" w:pos="567"/>
          <w:tab w:val="left" w:pos="1418"/>
        </w:tabs>
        <w:ind w:firstLine="567"/>
        <w:jc w:val="both"/>
        <w:rPr>
          <w:color w:val="000000"/>
        </w:rPr>
      </w:pPr>
      <w:r>
        <w:rPr>
          <w:color w:val="000000"/>
        </w:rPr>
        <w:t>1.9.</w:t>
      </w:r>
      <w:r>
        <w:rPr>
          <w:color w:val="000000"/>
        </w:rPr>
        <w:tab/>
      </w:r>
      <w:r>
        <w:rPr>
          <w:color w:val="212121"/>
        </w:rPr>
        <w:t xml:space="preserve">Уповноваженим органом управління є Відділ освіти, молоді, фізичної культури і спорту Макарівської селищної ради. </w:t>
      </w:r>
    </w:p>
    <w:p w:rsidR="008D7AD2" w:rsidRDefault="008D7AD2" w:rsidP="007F017D">
      <w:pPr>
        <w:shd w:val="clear" w:color="auto" w:fill="FFFFFF"/>
        <w:tabs>
          <w:tab w:val="left" w:pos="567"/>
          <w:tab w:val="left" w:pos="1418"/>
        </w:tabs>
        <w:ind w:firstLine="567"/>
        <w:jc w:val="both"/>
        <w:rPr>
          <w:color w:val="000000"/>
        </w:rPr>
      </w:pPr>
      <w:r>
        <w:rPr>
          <w:color w:val="000000"/>
        </w:rPr>
        <w:t>1.10.</w:t>
      </w:r>
      <w:r>
        <w:rPr>
          <w:color w:val="000000"/>
        </w:rPr>
        <w:tab/>
        <w:t xml:space="preserve">Метою діяльності Освітнього закладу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шляхом формування ключових </w:t>
      </w:r>
      <w:proofErr w:type="spellStart"/>
      <w:r>
        <w:rPr>
          <w:color w:val="000000"/>
        </w:rPr>
        <w:t>компетентностей</w:t>
      </w:r>
      <w:proofErr w:type="spellEnd"/>
      <w:r>
        <w:rPr>
          <w:color w:val="000000"/>
        </w:rPr>
        <w:t>, необхідних кожній сучасній людині для успішної життєдіяльності: 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w:t>
      </w:r>
      <w:r w:rsidR="009C3417">
        <w:rPr>
          <w:color w:val="000000"/>
        </w:rPr>
        <w:t xml:space="preserve">х наук, техніки і технологій; </w:t>
      </w:r>
      <w:proofErr w:type="spellStart"/>
      <w:r w:rsidR="009C3417">
        <w:rPr>
          <w:color w:val="000000"/>
        </w:rPr>
        <w:t>ін</w:t>
      </w:r>
      <w:r>
        <w:rPr>
          <w:color w:val="000000"/>
        </w:rPr>
        <w:t>новаційність</w:t>
      </w:r>
      <w:proofErr w:type="spellEnd"/>
      <w:r>
        <w:rPr>
          <w:color w:val="000000"/>
        </w:rPr>
        <w:t>; екологічна компетентність; інформаційно-комунікаційна компетентність; навчання впродовж життя;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культурна компетентність; підприємливість та фінансова грамотність; інші компетентності, передбачені стандартом освіти.</w:t>
      </w:r>
    </w:p>
    <w:p w:rsidR="008D7AD2" w:rsidRDefault="008D7AD2" w:rsidP="007F017D">
      <w:pPr>
        <w:shd w:val="clear" w:color="auto" w:fill="FFFFFF"/>
        <w:tabs>
          <w:tab w:val="left" w:pos="567"/>
          <w:tab w:val="left" w:pos="1418"/>
        </w:tabs>
        <w:ind w:firstLine="567"/>
        <w:jc w:val="both"/>
        <w:rPr>
          <w:color w:val="000000"/>
        </w:rPr>
      </w:pPr>
      <w:r>
        <w:rPr>
          <w:color w:val="000000"/>
        </w:rPr>
        <w:t>1.11.</w:t>
      </w:r>
      <w:r>
        <w:rPr>
          <w:color w:val="000000"/>
        </w:rPr>
        <w:tab/>
        <w:t xml:space="preserve">Головними завданнями Освітнього закладу є: </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 xml:space="preserve">створення умов для різнобічного розвитку дітей шкільного віку, збереження та зміцнення їх фізичного і психічного здоров’я, формування гармонійної особистості; </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 xml:space="preserve">виховання громадянина України; </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створення умов для здобуття учнями повної загальної середньої освіти в обсязі державних стандартів, розвитку їх здібностей і нахилів;</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 xml:space="preserve">реалізація права учнів на вільне формування політичних і світоглядних переконань; </w:t>
      </w:r>
    </w:p>
    <w:p w:rsidR="008D7AD2" w:rsidRDefault="008D7AD2" w:rsidP="007F017D">
      <w:pPr>
        <w:numPr>
          <w:ilvl w:val="0"/>
          <w:numId w:val="1"/>
        </w:numPr>
        <w:shd w:val="clear" w:color="auto" w:fill="FFFFFF"/>
        <w:tabs>
          <w:tab w:val="left" w:pos="567"/>
          <w:tab w:val="left" w:pos="1134"/>
        </w:tabs>
        <w:ind w:left="0" w:firstLine="567"/>
        <w:contextualSpacing/>
        <w:jc w:val="both"/>
        <w:rPr>
          <w:color w:val="000000"/>
        </w:rPr>
      </w:pPr>
      <w:r>
        <w:rPr>
          <w:color w:val="000000"/>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ї зміцнення фізичного та психічного здоров’я учнів;</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lastRenderedPageBreak/>
        <w:t>створення умов для творчого, інтелектуального, духовного і фізичного розвитку учнів;</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здобуття учнями навичок і вмінь, необхідних для їхньої соціалізації, подальшої самореалізації та/або професійної діяльності;</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 xml:space="preserve">задоволення </w:t>
      </w:r>
      <w:proofErr w:type="spellStart"/>
      <w:r>
        <w:rPr>
          <w:color w:val="000000"/>
        </w:rPr>
        <w:t>освітньо-культурних</w:t>
      </w:r>
      <w:proofErr w:type="spellEnd"/>
      <w:r>
        <w:rPr>
          <w:color w:val="000000"/>
        </w:rPr>
        <w:t xml:space="preserve"> потреб учнів, які не забезпечуються іншими складовими структури освіти;</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пошук, розвиток та підтримка здібних, обдарованих і талановитих учнів;</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удосконалення фізичного розвитку школярів;</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організація дозвілля учнів, пошук його нових форм, профілактика бездоглядності, правопорушень;</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виховання в учасників освітнього процесу свідомого ставлення до власної безпеки та безпеки оточуючих;</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здійснення інформаційно-методичної та організаційно-масової роботи;</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створення умов для оволодіння системою наукових знань про природу, людину і суспільство;</w:t>
      </w:r>
    </w:p>
    <w:p w:rsidR="008D7AD2" w:rsidRDefault="008D7AD2" w:rsidP="009630F6">
      <w:pPr>
        <w:numPr>
          <w:ilvl w:val="0"/>
          <w:numId w:val="1"/>
        </w:numPr>
        <w:shd w:val="clear" w:color="auto" w:fill="FFFFFF"/>
        <w:tabs>
          <w:tab w:val="left" w:pos="567"/>
          <w:tab w:val="left" w:pos="1134"/>
        </w:tabs>
        <w:ind w:left="0" w:firstLine="567"/>
        <w:contextualSpacing/>
        <w:jc w:val="both"/>
        <w:rPr>
          <w:color w:val="000000"/>
        </w:rPr>
      </w:pPr>
      <w:r>
        <w:rPr>
          <w:color w:val="000000"/>
        </w:rPr>
        <w:t xml:space="preserve">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 </w:t>
      </w:r>
    </w:p>
    <w:p w:rsidR="008D7AD2" w:rsidRDefault="008D7AD2" w:rsidP="009630F6">
      <w:pPr>
        <w:shd w:val="clear" w:color="auto" w:fill="FFFFFF"/>
        <w:tabs>
          <w:tab w:val="left" w:pos="567"/>
          <w:tab w:val="left" w:pos="1134"/>
        </w:tabs>
        <w:ind w:firstLine="567"/>
        <w:contextualSpacing/>
        <w:jc w:val="both"/>
        <w:rPr>
          <w:color w:val="000000"/>
        </w:rPr>
      </w:pPr>
      <w:r>
        <w:rPr>
          <w:color w:val="000000"/>
        </w:rPr>
        <w:t>1.12.</w:t>
      </w:r>
      <w:r>
        <w:rPr>
          <w:color w:val="000000"/>
        </w:rPr>
        <w:tab/>
        <w:t>Освітній заклад у своїй діяльності керується Конституцією України, Законами України «Про освіту», «Про повну загальну середню освіту», «Про позашкільну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рішеннями Макарівської селищної ради, іншими нормативно-правовими актами та власним Статутом.</w:t>
      </w:r>
    </w:p>
    <w:p w:rsidR="008D7AD2" w:rsidRDefault="008D7AD2" w:rsidP="009630F6">
      <w:pPr>
        <w:shd w:val="clear" w:color="auto" w:fill="FFFFFF"/>
        <w:tabs>
          <w:tab w:val="left" w:pos="567"/>
          <w:tab w:val="left" w:pos="1134"/>
        </w:tabs>
        <w:ind w:firstLine="567"/>
        <w:contextualSpacing/>
        <w:jc w:val="both"/>
        <w:rPr>
          <w:color w:val="000000"/>
        </w:rPr>
      </w:pPr>
      <w:r>
        <w:rPr>
          <w:color w:val="000000"/>
        </w:rPr>
        <w:t>1.13.</w:t>
      </w:r>
      <w:r>
        <w:rPr>
          <w:color w:val="000000"/>
        </w:rPr>
        <w:tab/>
        <w:t>Освітній заклад самостійно приймає рішення і здійснює діяльність в межах своєї компетенції, передбаченої законодавством України та власним Статутом. Освітній заклад планує свою роботу самостійно, відповідно до перспективного річного плану. План роботи схвалюється педагогічною радою Освітнього закладу та затверджується його директором.</w:t>
      </w:r>
    </w:p>
    <w:p w:rsidR="008D7AD2" w:rsidRDefault="008D7AD2" w:rsidP="009630F6">
      <w:pPr>
        <w:shd w:val="clear" w:color="auto" w:fill="FFFFFF"/>
        <w:tabs>
          <w:tab w:val="left" w:pos="567"/>
          <w:tab w:val="left" w:pos="1134"/>
        </w:tabs>
        <w:ind w:firstLine="567"/>
        <w:contextualSpacing/>
        <w:jc w:val="both"/>
        <w:rPr>
          <w:color w:val="000000"/>
        </w:rPr>
      </w:pPr>
      <w:r>
        <w:rPr>
          <w:color w:val="000000"/>
        </w:rPr>
        <w:t>1.14.</w:t>
      </w:r>
      <w:r>
        <w:rPr>
          <w:color w:val="000000"/>
        </w:rPr>
        <w:tab/>
        <w:t xml:space="preserve">Освітній заклад несе відповідальність перед особою, суспільством і державою за: </w:t>
      </w:r>
    </w:p>
    <w:p w:rsidR="008D7AD2" w:rsidRDefault="008D7AD2" w:rsidP="009630F6">
      <w:pPr>
        <w:numPr>
          <w:ilvl w:val="0"/>
          <w:numId w:val="2"/>
        </w:numPr>
        <w:shd w:val="clear" w:color="auto" w:fill="FFFFFF"/>
        <w:tabs>
          <w:tab w:val="left" w:pos="567"/>
          <w:tab w:val="left" w:pos="1134"/>
        </w:tabs>
        <w:ind w:left="0" w:firstLine="567"/>
        <w:contextualSpacing/>
        <w:jc w:val="both"/>
        <w:rPr>
          <w:color w:val="000000"/>
        </w:rPr>
      </w:pPr>
      <w:r>
        <w:rPr>
          <w:color w:val="000000"/>
        </w:rPr>
        <w:t xml:space="preserve">безпечні умови освітньої діяльності; </w:t>
      </w:r>
    </w:p>
    <w:p w:rsidR="008D7AD2" w:rsidRDefault="008D7AD2" w:rsidP="009630F6">
      <w:pPr>
        <w:numPr>
          <w:ilvl w:val="0"/>
          <w:numId w:val="2"/>
        </w:numPr>
        <w:shd w:val="clear" w:color="auto" w:fill="FFFFFF"/>
        <w:tabs>
          <w:tab w:val="left" w:pos="567"/>
          <w:tab w:val="left" w:pos="1134"/>
        </w:tabs>
        <w:ind w:left="0" w:firstLine="567"/>
        <w:contextualSpacing/>
        <w:jc w:val="both"/>
        <w:rPr>
          <w:color w:val="000000"/>
        </w:rPr>
      </w:pPr>
      <w:r>
        <w:rPr>
          <w:color w:val="000000"/>
        </w:rPr>
        <w:t xml:space="preserve">дотримання державних стандартів освіти; </w:t>
      </w:r>
    </w:p>
    <w:p w:rsidR="008D7AD2" w:rsidRDefault="008D7AD2" w:rsidP="009630F6">
      <w:pPr>
        <w:numPr>
          <w:ilvl w:val="0"/>
          <w:numId w:val="2"/>
        </w:numPr>
        <w:shd w:val="clear" w:color="auto" w:fill="FFFFFF"/>
        <w:tabs>
          <w:tab w:val="left" w:pos="567"/>
          <w:tab w:val="left" w:pos="1134"/>
        </w:tabs>
        <w:ind w:left="0" w:firstLine="567"/>
        <w:contextualSpacing/>
        <w:jc w:val="both"/>
        <w:rPr>
          <w:color w:val="000000"/>
        </w:rPr>
      </w:pPr>
      <w:r>
        <w:rPr>
          <w:color w:val="000000"/>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D7AD2" w:rsidRDefault="008D7AD2" w:rsidP="009630F6">
      <w:pPr>
        <w:numPr>
          <w:ilvl w:val="0"/>
          <w:numId w:val="2"/>
        </w:numPr>
        <w:shd w:val="clear" w:color="auto" w:fill="FFFFFF"/>
        <w:tabs>
          <w:tab w:val="left" w:pos="567"/>
          <w:tab w:val="left" w:pos="1134"/>
        </w:tabs>
        <w:ind w:left="0" w:firstLine="567"/>
        <w:contextualSpacing/>
        <w:jc w:val="both"/>
        <w:rPr>
          <w:color w:val="000000"/>
        </w:rPr>
      </w:pPr>
      <w:r>
        <w:rPr>
          <w:color w:val="000000"/>
        </w:rPr>
        <w:t>дотримання фінансової дисципліни.</w:t>
      </w:r>
    </w:p>
    <w:p w:rsidR="008D7AD2" w:rsidRDefault="008D7AD2" w:rsidP="009630F6">
      <w:pPr>
        <w:shd w:val="clear" w:color="auto" w:fill="FFFFFF"/>
        <w:tabs>
          <w:tab w:val="left" w:pos="567"/>
          <w:tab w:val="left" w:pos="1134"/>
        </w:tabs>
        <w:ind w:firstLine="567"/>
        <w:jc w:val="both"/>
        <w:rPr>
          <w:color w:val="000000"/>
        </w:rPr>
      </w:pPr>
      <w:r>
        <w:rPr>
          <w:color w:val="000000"/>
        </w:rPr>
        <w:t>1.15.</w:t>
      </w:r>
      <w:r>
        <w:rPr>
          <w:color w:val="000000"/>
        </w:rPr>
        <w:tab/>
        <w:t>Мовою освітнього процесу в Освітньому закладі є державна мова.</w:t>
      </w:r>
    </w:p>
    <w:p w:rsidR="008D7AD2" w:rsidRDefault="008D7AD2" w:rsidP="009630F6">
      <w:pPr>
        <w:shd w:val="clear" w:color="auto" w:fill="FFFFFF"/>
        <w:tabs>
          <w:tab w:val="left" w:pos="567"/>
          <w:tab w:val="left" w:pos="1134"/>
        </w:tabs>
        <w:ind w:firstLine="567"/>
        <w:jc w:val="both"/>
        <w:rPr>
          <w:color w:val="000000"/>
        </w:rPr>
      </w:pPr>
      <w:r>
        <w:rPr>
          <w:color w:val="000000"/>
        </w:rPr>
        <w:t>1.16.</w:t>
      </w:r>
      <w:r>
        <w:rPr>
          <w:color w:val="000000"/>
        </w:rPr>
        <w:tab/>
        <w:t>Реорганізація або ліквідація Освітнього закладу здійснюється у порядку, встановленому чинним законодавством України.</w:t>
      </w:r>
    </w:p>
    <w:p w:rsidR="008D7AD2" w:rsidRDefault="008D7AD2" w:rsidP="009630F6">
      <w:pPr>
        <w:shd w:val="clear" w:color="auto" w:fill="FFFFFF"/>
        <w:tabs>
          <w:tab w:val="left" w:pos="567"/>
          <w:tab w:val="left" w:pos="1134"/>
        </w:tabs>
        <w:ind w:firstLine="567"/>
        <w:jc w:val="both"/>
        <w:rPr>
          <w:color w:val="000000"/>
        </w:rPr>
      </w:pPr>
      <w:r>
        <w:rPr>
          <w:color w:val="000000"/>
        </w:rPr>
        <w:t>1.17.</w:t>
      </w:r>
      <w:r>
        <w:rPr>
          <w:color w:val="000000"/>
        </w:rPr>
        <w:tab/>
        <w:t>Для досягнення своєї мети та виконання статутних завдань Освітній заклад у встановленому чинним законодавством порядку має право:</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визначати зміст освіти з урахуванням державних стандартів та освітніх програм;</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визначати форми, методи і засоби організації освітнього процесу в установленому порядку;</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в установленому порядку розробляти і впроваджувати експериментальні та індивідуальні робочі плани;</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визначати варіативну частину освітньої програми;</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розвивати навчально-матеріальну базу, створювати структурні підрозділи;</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розвивати власну соціальну базу: мережу спортивно-оздоровчих, лікувально-профілактичних і культурних підрозділів;</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може здійснювати капітальне будівництво і реконструкцію на основі договорів, за погодженням з Засновником;</w:t>
      </w:r>
    </w:p>
    <w:p w:rsidR="008D7AD2" w:rsidRDefault="008D7AD2" w:rsidP="009630F6">
      <w:pPr>
        <w:numPr>
          <w:ilvl w:val="0"/>
          <w:numId w:val="3"/>
        </w:numPr>
        <w:shd w:val="clear" w:color="auto" w:fill="FFFFFF"/>
        <w:tabs>
          <w:tab w:val="left" w:pos="567"/>
          <w:tab w:val="left" w:pos="1134"/>
        </w:tabs>
        <w:ind w:left="0" w:firstLine="567"/>
        <w:contextualSpacing/>
        <w:jc w:val="both"/>
        <w:rPr>
          <w:color w:val="000000"/>
        </w:rPr>
      </w:pPr>
      <w:r>
        <w:rPr>
          <w:color w:val="000000"/>
        </w:rPr>
        <w:t>об’єднувати на підставі спеціальних угод свою діяльність з діяльністю інших підприємств як в Україні, так і за її межами;</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lastRenderedPageBreak/>
        <w:t>займатися іншою діяльністю, що викликана практичними потребами Освітнього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брати участь у роботі міжнародних організацій, здійснювати міжнародне співробітництво, що не суперечить законодавству;</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на основі договорів (угод) співпрацювати з іншими організаціями, підприємствами, установами для проведення різних видів робіт;</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надавати додаткові освітні та інші послуги, передбачені чинним законодавством України;</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розпоряджатися власними надходженнями, зокрема, від надання додаткових освітніх послуг, у порядку, установленому законодавством;</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застосовувати сучасні освітні технології реалізації змісту навчання на засадах його диференціації, індивідуалізації;</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приймати на роботу педагогічних та інших працівників;</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провадити на підставі відповідних договорів спільну діяльність із закладами освіти, науковими установами та іншими юридичними особами;</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запроваджувати власну символіку та атрибутику;</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встановлювати власні форми морального та матеріального заохочення учасників освітнього процесу;</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звертатись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проектами;</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провадити фінансово-господарську та іншу діяльність відповідно до законодавства та цього Статуту;</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 xml:space="preserve"> бути учасником цивільно-правових відносин, набувати майнові і немайнові права відповідно до законодавства;</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8D7AD2" w:rsidRDefault="008D7AD2" w:rsidP="007F017D">
      <w:pPr>
        <w:numPr>
          <w:ilvl w:val="0"/>
          <w:numId w:val="3"/>
        </w:numPr>
        <w:shd w:val="clear" w:color="auto" w:fill="FFFFFF"/>
        <w:tabs>
          <w:tab w:val="left" w:pos="567"/>
          <w:tab w:val="left" w:pos="1134"/>
        </w:tabs>
        <w:ind w:left="0" w:firstLine="567"/>
        <w:contextualSpacing/>
        <w:jc w:val="both"/>
        <w:rPr>
          <w:color w:val="000000"/>
        </w:rPr>
      </w:pPr>
      <w:r>
        <w:rPr>
          <w:color w:val="000000"/>
        </w:rPr>
        <w:t xml:space="preserve">створювати та реалізовувати різноманітні проекти, запроваджувати програми, здійснювати інші права, що не суперечать законодавству. </w:t>
      </w:r>
    </w:p>
    <w:p w:rsidR="008D7AD2" w:rsidRDefault="008D7AD2" w:rsidP="007F017D">
      <w:pPr>
        <w:shd w:val="clear" w:color="auto" w:fill="FFFFFF"/>
        <w:tabs>
          <w:tab w:val="left" w:pos="567"/>
          <w:tab w:val="left" w:pos="1134"/>
        </w:tabs>
        <w:ind w:firstLine="567"/>
        <w:jc w:val="both"/>
        <w:rPr>
          <w:color w:val="000000"/>
        </w:rPr>
      </w:pPr>
      <w:r>
        <w:rPr>
          <w:color w:val="000000"/>
        </w:rPr>
        <w:t>1.18.</w:t>
      </w:r>
      <w:r>
        <w:rPr>
          <w:color w:val="000000"/>
        </w:rPr>
        <w:tab/>
        <w:t xml:space="preserve">Для задоволення освітніх, соціальних потреб, організації </w:t>
      </w:r>
      <w:proofErr w:type="spellStart"/>
      <w:r>
        <w:rPr>
          <w:color w:val="000000"/>
        </w:rPr>
        <w:t>корекційно-розвиткової</w:t>
      </w:r>
      <w:proofErr w:type="spellEnd"/>
      <w:r>
        <w:rPr>
          <w:color w:val="000000"/>
        </w:rPr>
        <w:t xml:space="preserve"> роботи в Освітньому закладі можуть створюватися спеціальні та інклюзивні класи, інклюзивно-ресурсна кімната.</w:t>
      </w:r>
    </w:p>
    <w:p w:rsidR="008D7AD2" w:rsidRDefault="008D7AD2" w:rsidP="007F017D">
      <w:pPr>
        <w:shd w:val="clear" w:color="auto" w:fill="FFFFFF"/>
        <w:tabs>
          <w:tab w:val="left" w:pos="567"/>
          <w:tab w:val="left" w:pos="1134"/>
        </w:tabs>
        <w:ind w:firstLine="567"/>
        <w:jc w:val="both"/>
        <w:rPr>
          <w:color w:val="000000"/>
        </w:rPr>
      </w:pPr>
      <w:r>
        <w:rPr>
          <w:color w:val="000000"/>
        </w:rPr>
        <w:t>1.19.</w:t>
      </w:r>
      <w:r>
        <w:rPr>
          <w:color w:val="000000"/>
        </w:rPr>
        <w:tab/>
        <w:t xml:space="preserve">Харчування у Освітньому закладі організовуються відповідно до санітарно-гігієнічних і </w:t>
      </w:r>
      <w:proofErr w:type="spellStart"/>
      <w:r>
        <w:rPr>
          <w:color w:val="000000"/>
        </w:rPr>
        <w:t>санітарно-проетиепідемічних</w:t>
      </w:r>
      <w:proofErr w:type="spellEnd"/>
      <w:r>
        <w:rPr>
          <w:color w:val="000000"/>
        </w:rPr>
        <w:t xml:space="preserve"> правил і норм та чинного законодавства України.</w:t>
      </w:r>
    </w:p>
    <w:p w:rsidR="008D7AD2" w:rsidRDefault="008D7AD2" w:rsidP="007F017D">
      <w:pPr>
        <w:shd w:val="clear" w:color="auto" w:fill="FFFFFF"/>
        <w:tabs>
          <w:tab w:val="left" w:pos="567"/>
          <w:tab w:val="left" w:pos="1134"/>
        </w:tabs>
        <w:ind w:firstLine="567"/>
        <w:jc w:val="both"/>
        <w:rPr>
          <w:color w:val="000000"/>
        </w:rPr>
      </w:pPr>
      <w:r>
        <w:rPr>
          <w:color w:val="000000"/>
        </w:rPr>
        <w:t>1.20.</w:t>
      </w:r>
      <w:r>
        <w:rPr>
          <w:color w:val="000000"/>
        </w:rPr>
        <w:tab/>
        <w:t xml:space="preserve">Контроль за організацією та якістю харчування покладається на Засновника, уповноважений ним орган та директора Освітнього закладу. </w:t>
      </w:r>
    </w:p>
    <w:p w:rsidR="008D7AD2" w:rsidRDefault="008D7AD2" w:rsidP="007F017D">
      <w:pPr>
        <w:shd w:val="clear" w:color="auto" w:fill="FFFFFF"/>
        <w:tabs>
          <w:tab w:val="left" w:pos="567"/>
          <w:tab w:val="left" w:pos="1134"/>
        </w:tabs>
        <w:ind w:firstLine="567"/>
        <w:jc w:val="both"/>
        <w:rPr>
          <w:color w:val="000000"/>
        </w:rPr>
      </w:pPr>
      <w:r>
        <w:rPr>
          <w:color w:val="000000"/>
        </w:rPr>
        <w:t>1.21.</w:t>
      </w:r>
      <w:r>
        <w:rPr>
          <w:color w:val="000000"/>
        </w:rPr>
        <w:tab/>
        <w:t>Основними напрямами діяльності Освітнього закладу є:</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w:t>
      </w:r>
      <w:proofErr w:type="spellStart"/>
      <w:r>
        <w:rPr>
          <w:color w:val="000000"/>
        </w:rPr>
        <w:t>компетентностей</w:t>
      </w:r>
      <w:proofErr w:type="spellEnd"/>
      <w:r>
        <w:rPr>
          <w:color w:val="000000"/>
        </w:rPr>
        <w:t xml:space="preserve">, необхідних для успішного </w:t>
      </w:r>
      <w:proofErr w:type="spellStart"/>
      <w:r>
        <w:rPr>
          <w:color w:val="000000"/>
        </w:rPr>
        <w:t>самоздійснення</w:t>
      </w:r>
      <w:proofErr w:type="spellEnd"/>
      <w:r>
        <w:rPr>
          <w:color w:val="000000"/>
        </w:rPr>
        <w:t xml:space="preserve"> особистості;</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t>організація та проведення наукових досліджень, освітніх проектів,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t>ініціювання співпраці із закладами освіти, науково-освітніми закладами, відділом освіти та інститутами (академіями) післядипломної освіти, органами державної влади та самоврядування щодо розробки та реалізації освітніх та соціально-економічних програм;</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lastRenderedPageBreak/>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D7AD2" w:rsidRDefault="008D7AD2" w:rsidP="007F017D">
      <w:pPr>
        <w:numPr>
          <w:ilvl w:val="0"/>
          <w:numId w:val="4"/>
        </w:numPr>
        <w:shd w:val="clear" w:color="auto" w:fill="FFFFFF"/>
        <w:tabs>
          <w:tab w:val="left" w:pos="567"/>
          <w:tab w:val="left" w:pos="1134"/>
        </w:tabs>
        <w:ind w:left="0" w:firstLine="567"/>
        <w:contextualSpacing/>
        <w:jc w:val="both"/>
        <w:rPr>
          <w:color w:val="000000"/>
        </w:rPr>
      </w:pPr>
      <w:r>
        <w:rPr>
          <w:color w:val="000000"/>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8D7AD2" w:rsidRDefault="008D7AD2" w:rsidP="007F017D">
      <w:pPr>
        <w:shd w:val="clear" w:color="auto" w:fill="FFFFFF"/>
        <w:tabs>
          <w:tab w:val="left" w:pos="567"/>
          <w:tab w:val="left" w:pos="1134"/>
        </w:tabs>
        <w:ind w:firstLine="567"/>
        <w:jc w:val="both"/>
        <w:rPr>
          <w:color w:val="000000"/>
        </w:rPr>
      </w:pPr>
      <w:r>
        <w:rPr>
          <w:color w:val="000000"/>
        </w:rPr>
        <w:t>1.22.</w:t>
      </w:r>
      <w:r>
        <w:rPr>
          <w:color w:val="000000"/>
        </w:rPr>
        <w:tab/>
        <w:t xml:space="preserve"> Освітній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rsidR="008D7AD2" w:rsidRDefault="008D7AD2" w:rsidP="007F017D">
      <w:pPr>
        <w:shd w:val="clear" w:color="auto" w:fill="FFFFFF"/>
        <w:tabs>
          <w:tab w:val="left" w:pos="567"/>
          <w:tab w:val="left" w:pos="1134"/>
        </w:tabs>
        <w:ind w:firstLine="567"/>
        <w:jc w:val="both"/>
        <w:rPr>
          <w:color w:val="000000"/>
        </w:rPr>
      </w:pPr>
      <w:r>
        <w:rPr>
          <w:color w:val="000000"/>
        </w:rPr>
        <w:t xml:space="preserve">В Освітньому закладі можуть створюватися відповідні підрозділи для підвищення кваліфікації педагогічних працівників за напрямками загальної середньої освіти. Підвищення кваліфікації може проводитись у формі курсів, семінарів, </w:t>
      </w:r>
      <w:proofErr w:type="spellStart"/>
      <w:r>
        <w:rPr>
          <w:color w:val="000000"/>
        </w:rPr>
        <w:t>вебінарів</w:t>
      </w:r>
      <w:proofErr w:type="spellEnd"/>
      <w:r>
        <w:rPr>
          <w:color w:val="000000"/>
        </w:rPr>
        <w:t xml:space="preserve"> тощо.</w:t>
      </w:r>
    </w:p>
    <w:p w:rsidR="008D7AD2" w:rsidRDefault="008D7AD2" w:rsidP="007F017D">
      <w:pPr>
        <w:shd w:val="clear" w:color="auto" w:fill="FFFFFF"/>
        <w:tabs>
          <w:tab w:val="left" w:pos="567"/>
          <w:tab w:val="left" w:pos="1134"/>
        </w:tabs>
        <w:ind w:firstLine="567"/>
        <w:jc w:val="both"/>
        <w:rPr>
          <w:color w:val="000000"/>
        </w:rPr>
      </w:pPr>
      <w:r>
        <w:rPr>
          <w:color w:val="000000"/>
        </w:rPr>
        <w:t>1.23.</w:t>
      </w:r>
      <w:r>
        <w:rPr>
          <w:color w:val="000000"/>
        </w:rPr>
        <w:tab/>
        <w:t>Освітній заклад може входити до складу об’єднання (комплексу, освітнього округу) з іншими закладами освіти.</w:t>
      </w:r>
    </w:p>
    <w:p w:rsidR="008D7AD2" w:rsidRDefault="008D7AD2" w:rsidP="007F017D">
      <w:pPr>
        <w:shd w:val="clear" w:color="auto" w:fill="FFFFFF"/>
        <w:tabs>
          <w:tab w:val="left" w:pos="567"/>
          <w:tab w:val="left" w:pos="1134"/>
        </w:tabs>
        <w:ind w:firstLine="567"/>
        <w:jc w:val="both"/>
        <w:rPr>
          <w:color w:val="000000"/>
        </w:rPr>
      </w:pPr>
      <w:r>
        <w:rPr>
          <w:color w:val="000000"/>
        </w:rPr>
        <w:t>1.24.</w:t>
      </w:r>
      <w:r>
        <w:rPr>
          <w:color w:val="000000"/>
        </w:rPr>
        <w:tab/>
        <w:t>Засновник може приймати рішення про створення в Освітньому закладі груп подовженого дня, пришкільних інтернатів та пришкільних літніх оздоровчих і мовних таборів з частковим або повним утриманням учнів за рахунок Засновника.</w:t>
      </w:r>
    </w:p>
    <w:p w:rsidR="008D7AD2" w:rsidRDefault="008D7AD2" w:rsidP="007F017D">
      <w:pPr>
        <w:shd w:val="clear" w:color="auto" w:fill="FFFFFF"/>
        <w:tabs>
          <w:tab w:val="left" w:pos="567"/>
          <w:tab w:val="left" w:pos="1134"/>
        </w:tabs>
        <w:ind w:firstLine="567"/>
        <w:jc w:val="both"/>
        <w:rPr>
          <w:color w:val="000000"/>
        </w:rPr>
      </w:pPr>
      <w:r>
        <w:rPr>
          <w:color w:val="000000"/>
        </w:rPr>
        <w:t>1.25.</w:t>
      </w:r>
      <w:r>
        <w:rPr>
          <w:color w:val="000000"/>
        </w:rPr>
        <w:tab/>
        <w:t>Кількість груп подовженого дня у Освітньому закладі встановлюється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w:t>
      </w:r>
    </w:p>
    <w:p w:rsidR="008D7AD2" w:rsidRDefault="008D7AD2" w:rsidP="007F017D">
      <w:pPr>
        <w:shd w:val="clear" w:color="auto" w:fill="FFFFFF"/>
        <w:tabs>
          <w:tab w:val="left" w:pos="567"/>
          <w:tab w:val="left" w:pos="1134"/>
        </w:tabs>
        <w:ind w:firstLine="567"/>
        <w:jc w:val="both"/>
        <w:rPr>
          <w:color w:val="000000"/>
        </w:rPr>
      </w:pPr>
      <w:r>
        <w:rPr>
          <w:color w:val="000000"/>
        </w:rPr>
        <w:t>1.26.</w:t>
      </w:r>
      <w:r>
        <w:rPr>
          <w:color w:val="000000"/>
        </w:rPr>
        <w:tab/>
        <w:t>Зарахування до груп подовженого дня і відрахування дітей із них здійснюється наказом директора Освітнього закладу на підставі заяви батьків (осіб, які їх замінюють). Пріоритет при зарахуванні учнів до груп подовженого дня мають діти пільгових категорій, або ж діти, чиї батьки працюють повний робочий день.</w:t>
      </w:r>
    </w:p>
    <w:p w:rsidR="008D7AD2" w:rsidRDefault="008D7AD2" w:rsidP="007F017D">
      <w:pPr>
        <w:shd w:val="clear" w:color="auto" w:fill="FFFFFF"/>
        <w:tabs>
          <w:tab w:val="left" w:pos="567"/>
          <w:tab w:val="left" w:pos="1134"/>
        </w:tabs>
        <w:ind w:firstLine="567"/>
        <w:jc w:val="both"/>
        <w:rPr>
          <w:color w:val="000000"/>
        </w:rPr>
      </w:pPr>
      <w:r>
        <w:rPr>
          <w:color w:val="000000"/>
        </w:rPr>
        <w:t>1.27.</w:t>
      </w:r>
      <w:r>
        <w:rPr>
          <w:color w:val="000000"/>
        </w:rPr>
        <w:tab/>
        <w:t>Зарахування, відрахування та переведення учнів Освітнього закладу здійснюється відповідно до наказу Міністерства освіти і науки України від 16 квітня 2018 року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та наказу директора Освітнього закладу.</w:t>
      </w:r>
    </w:p>
    <w:p w:rsidR="008D7AD2" w:rsidRDefault="008D7AD2" w:rsidP="007F017D">
      <w:pPr>
        <w:shd w:val="clear" w:color="auto" w:fill="FFFFFF"/>
        <w:tabs>
          <w:tab w:val="left" w:pos="567"/>
          <w:tab w:val="left" w:pos="1134"/>
        </w:tabs>
        <w:ind w:firstLine="567"/>
        <w:jc w:val="both"/>
        <w:rPr>
          <w:color w:val="000000"/>
        </w:rPr>
      </w:pPr>
      <w:r>
        <w:rPr>
          <w:color w:val="000000"/>
        </w:rPr>
        <w:t>1.28.</w:t>
      </w:r>
      <w:r>
        <w:rPr>
          <w:color w:val="000000"/>
        </w:rPr>
        <w:tab/>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Освітнього закладу за наявності вільних місць у відповідному класі.</w:t>
      </w:r>
    </w:p>
    <w:p w:rsidR="008D7AD2" w:rsidRDefault="008D7AD2" w:rsidP="007F017D">
      <w:pPr>
        <w:shd w:val="clear" w:color="auto" w:fill="FFFFFF"/>
        <w:tabs>
          <w:tab w:val="left" w:pos="567"/>
          <w:tab w:val="left" w:pos="1134"/>
        </w:tabs>
        <w:ind w:firstLine="567"/>
        <w:jc w:val="both"/>
        <w:rPr>
          <w:color w:val="000000"/>
        </w:rPr>
      </w:pPr>
      <w:r>
        <w:rPr>
          <w:color w:val="000000"/>
        </w:rPr>
        <w:t>Зарахування здобувачів освіти до Освітнього закладу освіти проводиться наказом директора.</w:t>
      </w:r>
    </w:p>
    <w:p w:rsidR="008D7AD2" w:rsidRDefault="008D7AD2" w:rsidP="007F017D">
      <w:pPr>
        <w:shd w:val="clear" w:color="auto" w:fill="FFFFFF"/>
        <w:tabs>
          <w:tab w:val="left" w:pos="567"/>
          <w:tab w:val="left" w:pos="1134"/>
        </w:tabs>
        <w:ind w:firstLine="567"/>
        <w:jc w:val="both"/>
        <w:rPr>
          <w:color w:val="000000"/>
        </w:rPr>
      </w:pPr>
      <w:r>
        <w:rPr>
          <w:color w:val="000000"/>
        </w:rPr>
        <w:t>Для зарахування здобувачів освіти до Освітнього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профільної школи – документ про відповідний рівень освіти.</w:t>
      </w:r>
    </w:p>
    <w:p w:rsidR="008D7AD2" w:rsidRDefault="008D7AD2" w:rsidP="007F017D">
      <w:pPr>
        <w:shd w:val="clear" w:color="auto" w:fill="FFFFFF"/>
        <w:tabs>
          <w:tab w:val="left" w:pos="567"/>
          <w:tab w:val="left" w:pos="1134"/>
        </w:tabs>
        <w:ind w:firstLine="567"/>
        <w:jc w:val="both"/>
        <w:rPr>
          <w:color w:val="000000"/>
        </w:rPr>
      </w:pPr>
      <w:r>
        <w:rPr>
          <w:color w:val="000000"/>
        </w:rPr>
        <w:t>До першого класу зараховуються, як правило, діти з 6 років. Діти, яким на початок навчального року виповнилося 7 років, повинні розпочати здобуття початкової освіти цього ж навчального року.</w:t>
      </w:r>
    </w:p>
    <w:p w:rsidR="008D7AD2" w:rsidRDefault="008D7AD2" w:rsidP="007F017D">
      <w:pPr>
        <w:shd w:val="clear" w:color="auto" w:fill="FFFFFF"/>
        <w:tabs>
          <w:tab w:val="left" w:pos="567"/>
          <w:tab w:val="left" w:pos="1134"/>
        </w:tabs>
        <w:ind w:firstLine="567"/>
        <w:jc w:val="both"/>
        <w:rPr>
          <w:color w:val="000000"/>
        </w:rPr>
      </w:pPr>
      <w:r>
        <w:rPr>
          <w:color w:val="000000"/>
        </w:rPr>
        <w:t>Особи з особливими освітніми потребами можуть розпочати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корекційно-розвивальним складником.</w:t>
      </w:r>
    </w:p>
    <w:p w:rsidR="008D7AD2" w:rsidRDefault="008D7AD2" w:rsidP="007F017D">
      <w:pPr>
        <w:shd w:val="clear" w:color="auto" w:fill="FFFFFF"/>
        <w:tabs>
          <w:tab w:val="left" w:pos="567"/>
          <w:tab w:val="left" w:pos="1134"/>
        </w:tabs>
        <w:ind w:firstLine="567"/>
        <w:jc w:val="both"/>
        <w:rPr>
          <w:color w:val="000000"/>
        </w:rPr>
      </w:pPr>
      <w:r>
        <w:rPr>
          <w:color w:val="000000"/>
        </w:rPr>
        <w:t>1.29.</w:t>
      </w:r>
      <w:r>
        <w:rPr>
          <w:color w:val="000000"/>
        </w:rPr>
        <w:tab/>
        <w:t>Іноземні громадяни та особи без громадянства зараховуються до Освітнього закладу відповідно до законодавства та/ або міжнародних договорів України.</w:t>
      </w:r>
    </w:p>
    <w:p w:rsidR="008D7AD2" w:rsidRDefault="008D7AD2" w:rsidP="007F017D">
      <w:pPr>
        <w:shd w:val="clear" w:color="auto" w:fill="FFFFFF"/>
        <w:tabs>
          <w:tab w:val="left" w:pos="567"/>
          <w:tab w:val="left" w:pos="1134"/>
        </w:tabs>
        <w:ind w:firstLine="567"/>
        <w:jc w:val="both"/>
        <w:rPr>
          <w:color w:val="000000"/>
        </w:rPr>
      </w:pPr>
      <w:r>
        <w:rPr>
          <w:color w:val="000000"/>
        </w:rPr>
        <w:t>1.30.</w:t>
      </w:r>
      <w:r>
        <w:rPr>
          <w:color w:val="000000"/>
        </w:rPr>
        <w:tab/>
        <w:t>У разі переходу здобувача освіти до іншого закладу освіти для здобуття загальної середньої освіти батьки або особи, що їх замінюють, подають до Освітнього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8D7AD2" w:rsidRDefault="008D7AD2" w:rsidP="007F017D">
      <w:pPr>
        <w:shd w:val="clear" w:color="auto" w:fill="FFFFFF"/>
        <w:tabs>
          <w:tab w:val="left" w:pos="567"/>
          <w:tab w:val="left" w:pos="1134"/>
        </w:tabs>
        <w:ind w:firstLine="567"/>
        <w:jc w:val="both"/>
        <w:rPr>
          <w:color w:val="000000"/>
        </w:rPr>
      </w:pPr>
      <w:r>
        <w:rPr>
          <w:color w:val="000000"/>
        </w:rPr>
        <w:lastRenderedPageBreak/>
        <w:t>1.31.</w:t>
      </w:r>
      <w:r>
        <w:rPr>
          <w:color w:val="000000"/>
        </w:rPr>
        <w:tab/>
        <w:t>У разі вибуття здобувача освіти на постійне місце проживання за межі України батьки, або особи, які їх замінюють, подають до Освітнього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8D7AD2" w:rsidRDefault="008D7AD2" w:rsidP="007F017D">
      <w:pPr>
        <w:shd w:val="clear" w:color="auto" w:fill="FFFFFF"/>
        <w:tabs>
          <w:tab w:val="left" w:pos="567"/>
          <w:tab w:val="left" w:pos="1134"/>
        </w:tabs>
        <w:ind w:firstLine="567"/>
        <w:jc w:val="both"/>
        <w:rPr>
          <w:color w:val="000000"/>
        </w:rPr>
      </w:pPr>
      <w:r>
        <w:rPr>
          <w:color w:val="000000"/>
        </w:rPr>
        <w:t>1.32.</w:t>
      </w:r>
      <w:r>
        <w:rPr>
          <w:color w:val="000000"/>
        </w:rPr>
        <w:tab/>
        <w:t>З метою здійснення профорієнтаційної роботи, профільного, трудового та професійного навчання Освітній заклад може направляти учнів до міжшкільних навчально-виробничих комбінатів (міжшкільних ресурсних центрів). Заклад і комбінат узгоджують порядок у комплектуванні груп, здійснює систематичний контроль за відвідуванням учнями навчальних занять у комбінаті, їх успішністю.</w:t>
      </w:r>
    </w:p>
    <w:p w:rsidR="008D7AD2" w:rsidRPr="001A37C4" w:rsidRDefault="008D7AD2" w:rsidP="007F017D">
      <w:pPr>
        <w:shd w:val="clear" w:color="auto" w:fill="FFFFFF"/>
        <w:tabs>
          <w:tab w:val="left" w:pos="567"/>
          <w:tab w:val="left" w:pos="1134"/>
        </w:tabs>
        <w:ind w:firstLine="567"/>
        <w:contextualSpacing/>
        <w:jc w:val="both"/>
        <w:rPr>
          <w:color w:val="000000"/>
        </w:rPr>
      </w:pPr>
      <w:r>
        <w:rPr>
          <w:color w:val="000000"/>
        </w:rPr>
        <w:t>1.33.</w:t>
      </w:r>
      <w:r>
        <w:rPr>
          <w:color w:val="000000"/>
        </w:rPr>
        <w:tab/>
        <w:t>Н</w:t>
      </w:r>
      <w:r w:rsidRPr="001A37C4">
        <w:rPr>
          <w:color w:val="000000"/>
        </w:rPr>
        <w:t xml:space="preserve">авчання </w:t>
      </w:r>
      <w:r>
        <w:rPr>
          <w:color w:val="000000"/>
        </w:rPr>
        <w:t>за і</w:t>
      </w:r>
      <w:r w:rsidRPr="001A37C4">
        <w:rPr>
          <w:color w:val="000000"/>
        </w:rPr>
        <w:t>ндивідуальн</w:t>
      </w:r>
      <w:r>
        <w:rPr>
          <w:color w:val="000000"/>
        </w:rPr>
        <w:t>ою формою</w:t>
      </w:r>
      <w:r w:rsidR="007F017D">
        <w:rPr>
          <w:color w:val="000000"/>
        </w:rPr>
        <w:t xml:space="preserve"> </w:t>
      </w:r>
      <w:r>
        <w:rPr>
          <w:color w:val="000000"/>
        </w:rPr>
        <w:t>(</w:t>
      </w:r>
      <w:proofErr w:type="spellStart"/>
      <w:r w:rsidRPr="00C301AF">
        <w:rPr>
          <w:color w:val="000000"/>
        </w:rPr>
        <w:t>екстернатною</w:t>
      </w:r>
      <w:proofErr w:type="spellEnd"/>
      <w:r w:rsidRPr="00C301AF">
        <w:rPr>
          <w:color w:val="000000"/>
        </w:rPr>
        <w:t xml:space="preserve"> (екстернатом), сімейною (домашньою), педагогічним патронажем)</w:t>
      </w:r>
      <w:r w:rsidRPr="001A37C4">
        <w:rPr>
          <w:color w:val="000000"/>
        </w:rPr>
        <w:t xml:space="preserve">у </w:t>
      </w:r>
      <w:r>
        <w:rPr>
          <w:color w:val="000000"/>
        </w:rPr>
        <w:t>Освітньому закладі організовує</w:t>
      </w:r>
      <w:r w:rsidRPr="001A37C4">
        <w:rPr>
          <w:color w:val="000000"/>
        </w:rPr>
        <w:t xml:space="preserve">ться відповідно до </w:t>
      </w:r>
      <w:r>
        <w:rPr>
          <w:color w:val="000000"/>
        </w:rPr>
        <w:t>П</w:t>
      </w:r>
      <w:r w:rsidRPr="001A37C4">
        <w:rPr>
          <w:color w:val="000000"/>
        </w:rPr>
        <w:t>оложен</w:t>
      </w:r>
      <w:r>
        <w:rPr>
          <w:color w:val="000000"/>
        </w:rPr>
        <w:t>ня</w:t>
      </w:r>
      <w:r w:rsidRPr="00C301AF">
        <w:rPr>
          <w:color w:val="000000"/>
        </w:rPr>
        <w:t>про індивідуальну форму здобуття повної загальної середньої освіти</w:t>
      </w:r>
      <w:r>
        <w:rPr>
          <w:color w:val="000000"/>
        </w:rPr>
        <w:t>, затвердженого Міністерством осв</w:t>
      </w:r>
      <w:r w:rsidRPr="001A37C4">
        <w:rPr>
          <w:color w:val="000000"/>
        </w:rPr>
        <w:t>іт</w:t>
      </w:r>
      <w:r>
        <w:rPr>
          <w:color w:val="000000"/>
        </w:rPr>
        <w:t>и</w:t>
      </w:r>
      <w:r w:rsidRPr="001A37C4">
        <w:rPr>
          <w:color w:val="000000"/>
        </w:rPr>
        <w:t xml:space="preserve"> і науки України.</w:t>
      </w:r>
    </w:p>
    <w:p w:rsidR="008D7AD2" w:rsidRDefault="008D7AD2" w:rsidP="007F017D">
      <w:pPr>
        <w:shd w:val="clear" w:color="auto" w:fill="FFFFFF"/>
        <w:tabs>
          <w:tab w:val="left" w:pos="567"/>
          <w:tab w:val="left" w:pos="1134"/>
        </w:tabs>
        <w:ind w:firstLine="567"/>
        <w:jc w:val="both"/>
        <w:rPr>
          <w:color w:val="000000"/>
        </w:rPr>
      </w:pPr>
      <w:r>
        <w:rPr>
          <w:color w:val="000000"/>
        </w:rPr>
        <w:t>1.34.</w:t>
      </w:r>
      <w:r>
        <w:rPr>
          <w:color w:val="000000"/>
        </w:rPr>
        <w:tab/>
        <w:t xml:space="preserve">Поділ класів на групи для вивчення окремих предметів у Освітньому закладі здійснюється згідно нормативами, встановленими Міністерством освіти і науки України. </w:t>
      </w:r>
    </w:p>
    <w:p w:rsidR="008D7AD2" w:rsidRDefault="008D7AD2" w:rsidP="007F017D">
      <w:pPr>
        <w:shd w:val="clear" w:color="auto" w:fill="FFFFFF"/>
        <w:tabs>
          <w:tab w:val="left" w:pos="567"/>
          <w:tab w:val="left" w:pos="1134"/>
        </w:tabs>
        <w:ind w:firstLine="567"/>
        <w:jc w:val="both"/>
        <w:rPr>
          <w:color w:val="000000"/>
        </w:rPr>
      </w:pPr>
      <w:r>
        <w:rPr>
          <w:color w:val="000000"/>
        </w:rPr>
        <w:t>1.35.</w:t>
      </w:r>
      <w:r>
        <w:rPr>
          <w:color w:val="000000"/>
        </w:rPr>
        <w:tab/>
        <w:t>Направлення учнів до шкіл соціальної реабілітації та дострокове їх відрахування з таких закладів освіт здійснюється за рішенням суду.</w:t>
      </w:r>
    </w:p>
    <w:p w:rsidR="008D7AD2" w:rsidRDefault="008D7AD2" w:rsidP="007F017D">
      <w:pPr>
        <w:shd w:val="clear" w:color="auto" w:fill="FFFFFF"/>
        <w:tabs>
          <w:tab w:val="left" w:pos="567"/>
          <w:tab w:val="left" w:pos="1134"/>
        </w:tabs>
        <w:ind w:firstLine="567"/>
        <w:jc w:val="both"/>
        <w:rPr>
          <w:color w:val="000000"/>
        </w:rPr>
      </w:pPr>
      <w:r>
        <w:rPr>
          <w:color w:val="000000"/>
        </w:rPr>
        <w:t>1.36.</w:t>
      </w:r>
      <w:r>
        <w:rPr>
          <w:color w:val="000000"/>
        </w:rPr>
        <w:tab/>
        <w:t>Рішення про відрахування із Освітнього закладу дітей-сиріт та дітей, позбавлених батьківського піклування, приймається лише за згодою органів опіки та піклування.</w:t>
      </w:r>
    </w:p>
    <w:p w:rsidR="008D7AD2" w:rsidRDefault="008D7AD2" w:rsidP="007F017D">
      <w:pPr>
        <w:shd w:val="clear" w:color="auto" w:fill="FFFFFF"/>
        <w:tabs>
          <w:tab w:val="left" w:pos="567"/>
          <w:tab w:val="left" w:pos="1134"/>
        </w:tabs>
        <w:ind w:firstLine="567"/>
        <w:jc w:val="both"/>
        <w:rPr>
          <w:color w:val="000000"/>
        </w:rPr>
      </w:pPr>
      <w:r>
        <w:rPr>
          <w:color w:val="000000"/>
        </w:rPr>
        <w:t>1.37.</w:t>
      </w:r>
      <w:r>
        <w:rPr>
          <w:color w:val="000000"/>
        </w:rPr>
        <w:tab/>
        <w:t>Медичне обслуговування та організація харчування дітей у Освітньому закладі здійснюється відповідно до законодавства.</w:t>
      </w:r>
    </w:p>
    <w:p w:rsidR="008D7AD2" w:rsidRDefault="008D7AD2" w:rsidP="007F017D">
      <w:pPr>
        <w:shd w:val="clear" w:color="auto" w:fill="FFFFFF"/>
        <w:tabs>
          <w:tab w:val="left" w:pos="567"/>
          <w:tab w:val="left" w:pos="1134"/>
        </w:tabs>
        <w:ind w:firstLine="567"/>
        <w:jc w:val="both"/>
        <w:rPr>
          <w:color w:val="000000"/>
        </w:rPr>
      </w:pPr>
      <w:r>
        <w:rPr>
          <w:color w:val="000000"/>
        </w:rPr>
        <w:t>1.38.</w:t>
      </w:r>
      <w:r>
        <w:rPr>
          <w:color w:val="000000"/>
        </w:rPr>
        <w:tab/>
        <w:t>У Освітньому закладі для всіх учнів за погодженням з батьківським комітетом, органом учнівського самоврядування може запроваджуватися шкільна форма. Рішення приймається на загальношкільних батьківських зборах. Рішення простою більшістю учасників загальношкільних батьківських зборів є обов’язковим до виконання всіма здобувачами освіти Освітнього закладу.</w:t>
      </w:r>
    </w:p>
    <w:p w:rsidR="008D7AD2" w:rsidRDefault="008D7AD2" w:rsidP="007F017D">
      <w:pPr>
        <w:shd w:val="clear" w:color="auto" w:fill="FFFFFF"/>
        <w:tabs>
          <w:tab w:val="left" w:pos="567"/>
          <w:tab w:val="left" w:pos="1134"/>
        </w:tabs>
        <w:ind w:firstLine="567"/>
        <w:jc w:val="both"/>
        <w:rPr>
          <w:color w:val="000000"/>
        </w:rPr>
      </w:pPr>
      <w:r>
        <w:rPr>
          <w:color w:val="000000"/>
        </w:rPr>
        <w:t>1.39.</w:t>
      </w:r>
      <w:r>
        <w:rPr>
          <w:color w:val="000000"/>
        </w:rPr>
        <w:tab/>
        <w:t>Режим роботи Освітнього закладу встановлюється адміністрацією Освітнього закладу відповідно до законодавства  про освіту.</w:t>
      </w:r>
    </w:p>
    <w:p w:rsidR="008D7AD2" w:rsidRDefault="008D7AD2" w:rsidP="008D7AD2">
      <w:pPr>
        <w:shd w:val="clear" w:color="auto" w:fill="FFFFFF"/>
        <w:tabs>
          <w:tab w:val="left" w:pos="1134"/>
        </w:tabs>
        <w:ind w:firstLine="709"/>
        <w:jc w:val="both"/>
        <w:rPr>
          <w:color w:val="000000"/>
        </w:rPr>
      </w:pPr>
    </w:p>
    <w:p w:rsidR="008D7AD2" w:rsidRDefault="008D7AD2" w:rsidP="008D7AD2">
      <w:pPr>
        <w:shd w:val="clear" w:color="auto" w:fill="FFFFFF"/>
        <w:tabs>
          <w:tab w:val="left" w:pos="1134"/>
        </w:tabs>
        <w:ind w:firstLine="709"/>
        <w:jc w:val="center"/>
        <w:rPr>
          <w:b/>
          <w:bCs/>
          <w:color w:val="000000"/>
        </w:rPr>
      </w:pPr>
      <w:r>
        <w:rPr>
          <w:b/>
          <w:color w:val="000000"/>
        </w:rPr>
        <w:t>ІІ</w:t>
      </w:r>
      <w:r>
        <w:rPr>
          <w:b/>
          <w:bCs/>
          <w:color w:val="000000"/>
        </w:rPr>
        <w:t>. ОРГАНІЗАЦІЯ ОСВІТНЬОГО ПРОЦЕСУ</w:t>
      </w:r>
    </w:p>
    <w:p w:rsidR="007F017D" w:rsidRDefault="007F017D" w:rsidP="008D7AD2">
      <w:pPr>
        <w:shd w:val="clear" w:color="auto" w:fill="FFFFFF"/>
        <w:tabs>
          <w:tab w:val="left" w:pos="1134"/>
        </w:tabs>
        <w:ind w:firstLine="709"/>
        <w:jc w:val="center"/>
        <w:rPr>
          <w:b/>
          <w:bCs/>
          <w:color w:val="000000"/>
        </w:rPr>
      </w:pPr>
    </w:p>
    <w:p w:rsidR="008D7AD2" w:rsidRDefault="009C3417" w:rsidP="007F017D">
      <w:pPr>
        <w:shd w:val="clear" w:color="auto" w:fill="FFFFFF"/>
        <w:tabs>
          <w:tab w:val="left" w:pos="1134"/>
        </w:tabs>
        <w:ind w:firstLine="567"/>
        <w:jc w:val="both"/>
        <w:rPr>
          <w:bCs/>
          <w:color w:val="000000"/>
        </w:rPr>
      </w:pPr>
      <w:r>
        <w:rPr>
          <w:bCs/>
          <w:color w:val="000000"/>
        </w:rPr>
        <w:t>2.1.</w:t>
      </w:r>
      <w:r>
        <w:rPr>
          <w:bCs/>
          <w:color w:val="000000"/>
        </w:rPr>
        <w:tab/>
      </w:r>
      <w:r w:rsidR="008D7AD2">
        <w:rPr>
          <w:bCs/>
          <w:color w:val="000000"/>
        </w:rPr>
        <w:t xml:space="preserve">Концепція освітньої діяльності </w:t>
      </w:r>
      <w:r w:rsidR="008D7AD2">
        <w:rPr>
          <w:color w:val="000000"/>
        </w:rPr>
        <w:t>Освітнього</w:t>
      </w:r>
      <w:r w:rsidR="008D7AD2">
        <w:rPr>
          <w:bCs/>
          <w:color w:val="000000"/>
        </w:rPr>
        <w:t xml:space="preserve"> закладу спрямована на реалізацію основних положень Конституції України, Законів України «Про освіту», «Про повну загальну середню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Освітнього закладу, інших нормативно-правових актів України з питань освіти та цього Статуту.</w:t>
      </w:r>
    </w:p>
    <w:p w:rsidR="008D7AD2" w:rsidRDefault="009C3417" w:rsidP="007F017D">
      <w:pPr>
        <w:shd w:val="clear" w:color="auto" w:fill="FFFFFF"/>
        <w:tabs>
          <w:tab w:val="left" w:pos="1134"/>
        </w:tabs>
        <w:ind w:firstLine="567"/>
        <w:jc w:val="both"/>
        <w:rPr>
          <w:bCs/>
          <w:color w:val="000000"/>
        </w:rPr>
      </w:pPr>
      <w:r>
        <w:rPr>
          <w:bCs/>
          <w:color w:val="000000"/>
        </w:rPr>
        <w:t>2.2.</w:t>
      </w:r>
      <w:r>
        <w:rPr>
          <w:bCs/>
          <w:color w:val="000000"/>
        </w:rPr>
        <w:tab/>
      </w:r>
      <w:r w:rsidR="008D7AD2">
        <w:rPr>
          <w:bCs/>
          <w:color w:val="000000"/>
        </w:rPr>
        <w:t>Концепція передбачає реалізацію державних стандартів освіти, чинного законодавства України з питань освіти і науки, враховує міжнародний досвід управлінського та інформаційно-технологічного забезпечення освітньої діяльності.</w:t>
      </w:r>
    </w:p>
    <w:p w:rsidR="008D7AD2" w:rsidRDefault="009C3417" w:rsidP="007F017D">
      <w:pPr>
        <w:shd w:val="clear" w:color="auto" w:fill="FFFFFF"/>
        <w:tabs>
          <w:tab w:val="left" w:pos="1134"/>
        </w:tabs>
        <w:ind w:firstLine="567"/>
        <w:jc w:val="both"/>
        <w:rPr>
          <w:bCs/>
          <w:color w:val="000000"/>
        </w:rPr>
      </w:pPr>
      <w:r>
        <w:rPr>
          <w:bCs/>
          <w:color w:val="000000"/>
        </w:rPr>
        <w:t>2.3.</w:t>
      </w:r>
      <w:r>
        <w:rPr>
          <w:bCs/>
          <w:color w:val="000000"/>
        </w:rPr>
        <w:tab/>
      </w:r>
      <w:r w:rsidR="008D7AD2">
        <w:rPr>
          <w:bCs/>
          <w:color w:val="000000"/>
        </w:rPr>
        <w:t xml:space="preserve">Пріоритетним завданням </w:t>
      </w:r>
      <w:r w:rsidR="008D7AD2">
        <w:rPr>
          <w:color w:val="000000"/>
        </w:rPr>
        <w:t>Освітнього</w:t>
      </w:r>
      <w:r w:rsidR="008D7AD2">
        <w:rPr>
          <w:bCs/>
          <w:color w:val="000000"/>
        </w:rPr>
        <w:t xml:space="preserve"> закладу є різнобічний розвиток, виховання і соціалізація особистості, яка усвідомлює себе громадянином України,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трудової діяльності та громадянської активності.</w:t>
      </w:r>
    </w:p>
    <w:p w:rsidR="008D7AD2" w:rsidRDefault="009C3417" w:rsidP="007F017D">
      <w:pPr>
        <w:shd w:val="clear" w:color="auto" w:fill="FFFFFF"/>
        <w:tabs>
          <w:tab w:val="left" w:pos="1134"/>
        </w:tabs>
        <w:ind w:firstLine="567"/>
        <w:jc w:val="both"/>
        <w:rPr>
          <w:bCs/>
          <w:color w:val="000000"/>
        </w:rPr>
      </w:pPr>
      <w:r>
        <w:rPr>
          <w:bCs/>
          <w:color w:val="000000"/>
        </w:rPr>
        <w:t>2.4.</w:t>
      </w:r>
      <w:r>
        <w:rPr>
          <w:bCs/>
          <w:color w:val="000000"/>
        </w:rPr>
        <w:tab/>
      </w:r>
      <w:r w:rsidR="008D7AD2">
        <w:rPr>
          <w:bCs/>
          <w:color w:val="000000"/>
        </w:rPr>
        <w:t xml:space="preserve">Концепція діяльності </w:t>
      </w:r>
      <w:r w:rsidR="008D7AD2">
        <w:rPr>
          <w:color w:val="000000"/>
        </w:rPr>
        <w:t>Освітнього</w:t>
      </w:r>
      <w:r w:rsidR="008D7AD2">
        <w:rPr>
          <w:bCs/>
          <w:color w:val="000000"/>
        </w:rPr>
        <w:t xml:space="preserve"> закладу зорієнтована на реалізацію основних напрямів, пріоритетів і завдань державної політики у галузі освіти і науки. Діяльність </w:t>
      </w:r>
      <w:r w:rsidR="008D7AD2">
        <w:rPr>
          <w:color w:val="000000"/>
        </w:rPr>
        <w:t>Освітнього</w:t>
      </w:r>
      <w:r w:rsidR="008D7AD2">
        <w:rPr>
          <w:bCs/>
          <w:color w:val="000000"/>
        </w:rPr>
        <w:t xml:space="preserve"> закладу зумовлена національною стратегією, яка визначає основні напрями і шляхи реформування освіти у нових соціально-економічних умовах.</w:t>
      </w:r>
    </w:p>
    <w:p w:rsidR="008D7AD2" w:rsidRDefault="009C3417" w:rsidP="007F017D">
      <w:pPr>
        <w:shd w:val="clear" w:color="auto" w:fill="FFFFFF"/>
        <w:tabs>
          <w:tab w:val="left" w:pos="1134"/>
        </w:tabs>
        <w:ind w:firstLine="567"/>
        <w:jc w:val="both"/>
        <w:rPr>
          <w:bCs/>
          <w:color w:val="000000"/>
        </w:rPr>
      </w:pPr>
      <w:r>
        <w:rPr>
          <w:bCs/>
          <w:color w:val="000000"/>
        </w:rPr>
        <w:t>2.5.</w:t>
      </w:r>
      <w:r>
        <w:rPr>
          <w:bCs/>
          <w:color w:val="000000"/>
        </w:rPr>
        <w:tab/>
      </w:r>
      <w:r w:rsidR="008D7AD2">
        <w:rPr>
          <w:bCs/>
          <w:color w:val="000000"/>
        </w:rPr>
        <w:t xml:space="preserve">Ключовими компонентами освітньої діяльності </w:t>
      </w:r>
      <w:r w:rsidR="008D7AD2">
        <w:rPr>
          <w:color w:val="000000"/>
        </w:rPr>
        <w:t>Освітнього</w:t>
      </w:r>
      <w:r w:rsidR="008D7AD2">
        <w:rPr>
          <w:bCs/>
          <w:color w:val="000000"/>
        </w:rPr>
        <w:t xml:space="preserve"> закладу є:</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 xml:space="preserve">новий зміст освіти, заснований на формуванні </w:t>
      </w:r>
      <w:proofErr w:type="spellStart"/>
      <w:r>
        <w:rPr>
          <w:bCs/>
          <w:color w:val="000000"/>
        </w:rPr>
        <w:t>компетентностей</w:t>
      </w:r>
      <w:proofErr w:type="spellEnd"/>
      <w:r>
        <w:rPr>
          <w:bCs/>
          <w:color w:val="000000"/>
        </w:rPr>
        <w:t>, потрібних для успішної самореалізації у суспільстві;</w:t>
      </w:r>
    </w:p>
    <w:p w:rsidR="008D7AD2" w:rsidRDefault="008D7AD2" w:rsidP="007F017D">
      <w:pPr>
        <w:shd w:val="clear" w:color="auto" w:fill="FFFFFF"/>
        <w:tabs>
          <w:tab w:val="left" w:pos="1134"/>
        </w:tabs>
        <w:ind w:firstLine="567"/>
        <w:jc w:val="both"/>
        <w:rPr>
          <w:bCs/>
          <w:color w:val="000000"/>
        </w:rPr>
      </w:pPr>
      <w:r>
        <w:rPr>
          <w:bCs/>
          <w:color w:val="000000"/>
        </w:rPr>
        <w:lastRenderedPageBreak/>
        <w:t>-</w:t>
      </w:r>
      <w:r>
        <w:rPr>
          <w:bCs/>
          <w:color w:val="000000"/>
        </w:rPr>
        <w:tab/>
        <w:t>педагогіка, що ґрунтується на партнерстві між учнем, учителем і батьками;</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умотивований учитель, який має свободу творчості й розвивається професійно;</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 xml:space="preserve">орієнтація на потреби учня в освітньому процесі, </w:t>
      </w:r>
      <w:proofErr w:type="spellStart"/>
      <w:r>
        <w:rPr>
          <w:bCs/>
          <w:color w:val="000000"/>
        </w:rPr>
        <w:t>дитиноцентризм</w:t>
      </w:r>
      <w:proofErr w:type="spellEnd"/>
      <w:r>
        <w:rPr>
          <w:bCs/>
          <w:color w:val="000000"/>
        </w:rPr>
        <w:t>;</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наскрізний процес виховання, який формує цінності;</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 xml:space="preserve">децентралізація та ефективне управління, що надає  </w:t>
      </w:r>
      <w:r>
        <w:rPr>
          <w:color w:val="000000"/>
        </w:rPr>
        <w:t>Освітньому</w:t>
      </w:r>
      <w:r>
        <w:rPr>
          <w:bCs/>
          <w:color w:val="000000"/>
        </w:rPr>
        <w:t xml:space="preserve"> закладу реальну автономію;</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забезпечення рівного доступу усіх дітей до якісної освіти;</w:t>
      </w:r>
    </w:p>
    <w:p w:rsidR="008D7AD2" w:rsidRDefault="008D7AD2" w:rsidP="007F017D">
      <w:pPr>
        <w:shd w:val="clear" w:color="auto" w:fill="FFFFFF"/>
        <w:tabs>
          <w:tab w:val="left" w:pos="1134"/>
        </w:tabs>
        <w:ind w:firstLine="567"/>
        <w:jc w:val="both"/>
        <w:rPr>
          <w:bCs/>
          <w:color w:val="000000"/>
        </w:rPr>
      </w:pPr>
      <w:r>
        <w:rPr>
          <w:bCs/>
          <w:color w:val="000000"/>
        </w:rPr>
        <w:t>-</w:t>
      </w:r>
      <w:r>
        <w:rPr>
          <w:bCs/>
          <w:color w:val="000000"/>
        </w:rPr>
        <w:tab/>
        <w:t xml:space="preserve">сучасне освітнє середовище, яке забезпечить необхідні умови, засоби і технології для навчання учнів, освітян, батьків не лише у приміщенні </w:t>
      </w:r>
      <w:r>
        <w:rPr>
          <w:color w:val="000000"/>
        </w:rPr>
        <w:t>Освітнього</w:t>
      </w:r>
      <w:r>
        <w:rPr>
          <w:bCs/>
          <w:color w:val="000000"/>
        </w:rPr>
        <w:t xml:space="preserve"> закладу.</w:t>
      </w:r>
    </w:p>
    <w:p w:rsidR="008D7AD2" w:rsidRPr="00F22791" w:rsidRDefault="008D7AD2" w:rsidP="007F017D">
      <w:pPr>
        <w:shd w:val="clear" w:color="auto" w:fill="FFFFFF"/>
        <w:tabs>
          <w:tab w:val="left" w:pos="1418"/>
        </w:tabs>
        <w:ind w:firstLine="567"/>
        <w:jc w:val="both"/>
      </w:pPr>
      <w:r>
        <w:rPr>
          <w:bCs/>
          <w:color w:val="000000"/>
        </w:rPr>
        <w:t>2.6.</w:t>
      </w:r>
      <w:r w:rsidR="009C3417">
        <w:rPr>
          <w:bCs/>
          <w:color w:val="000000"/>
        </w:rPr>
        <w:t xml:space="preserve"> </w:t>
      </w:r>
      <w:r w:rsidRPr="00F22791">
        <w:rPr>
          <w:color w:val="000000"/>
        </w:rPr>
        <w:t xml:space="preserve">Повна загальна середня освіта в </w:t>
      </w:r>
      <w:r>
        <w:rPr>
          <w:color w:val="000000"/>
        </w:rPr>
        <w:t>Освітньому закладі</w:t>
      </w:r>
      <w:r w:rsidRPr="00F22791">
        <w:rPr>
          <w:color w:val="000000"/>
        </w:rPr>
        <w:t xml:space="preserve"> здобувається на таких рівнях:</w:t>
      </w:r>
    </w:p>
    <w:p w:rsidR="008D7AD2" w:rsidRPr="00F22791" w:rsidRDefault="008D7AD2" w:rsidP="007F017D">
      <w:pPr>
        <w:shd w:val="clear" w:color="auto" w:fill="FFFFFF"/>
        <w:tabs>
          <w:tab w:val="left" w:pos="1418"/>
        </w:tabs>
        <w:ind w:firstLine="567"/>
        <w:jc w:val="both"/>
      </w:pPr>
      <w:r w:rsidRPr="00F22791">
        <w:rPr>
          <w:color w:val="000000"/>
        </w:rPr>
        <w:t>- початкова освіта (1-4 класи);</w:t>
      </w:r>
    </w:p>
    <w:p w:rsidR="008D7AD2" w:rsidRPr="00F22791" w:rsidRDefault="008D7AD2" w:rsidP="007F017D">
      <w:pPr>
        <w:shd w:val="clear" w:color="auto" w:fill="FFFFFF"/>
        <w:tabs>
          <w:tab w:val="left" w:pos="1418"/>
        </w:tabs>
        <w:ind w:firstLine="567"/>
        <w:jc w:val="both"/>
      </w:pPr>
      <w:r w:rsidRPr="00F22791">
        <w:rPr>
          <w:color w:val="000000"/>
        </w:rPr>
        <w:t>- базова середня освіта (5-9 класи);</w:t>
      </w:r>
    </w:p>
    <w:p w:rsidR="008D7AD2" w:rsidRPr="009860BD" w:rsidRDefault="008D7AD2" w:rsidP="007F017D">
      <w:pPr>
        <w:shd w:val="clear" w:color="auto" w:fill="FFFFFF"/>
        <w:tabs>
          <w:tab w:val="left" w:pos="1134"/>
        </w:tabs>
        <w:ind w:firstLine="567"/>
        <w:jc w:val="both"/>
        <w:rPr>
          <w:bCs/>
          <w:color w:val="000000"/>
        </w:rPr>
      </w:pPr>
      <w:r w:rsidRPr="00F22791">
        <w:rPr>
          <w:color w:val="000000"/>
        </w:rPr>
        <w:t>- профільна середня освіта (10-11 (12) класи).</w:t>
      </w:r>
    </w:p>
    <w:p w:rsidR="008D7AD2" w:rsidRPr="00AB114C" w:rsidRDefault="008D7AD2" w:rsidP="007F017D">
      <w:pPr>
        <w:shd w:val="clear" w:color="auto" w:fill="FFFFFF"/>
        <w:tabs>
          <w:tab w:val="left" w:pos="1134"/>
        </w:tabs>
        <w:ind w:firstLine="567"/>
        <w:jc w:val="both"/>
        <w:rPr>
          <w:color w:val="000000"/>
        </w:rPr>
      </w:pPr>
      <w:r>
        <w:rPr>
          <w:bCs/>
          <w:color w:val="000000"/>
        </w:rPr>
        <w:t xml:space="preserve">2.7. Основними принципами освітньої діяльності </w:t>
      </w:r>
      <w:r>
        <w:rPr>
          <w:color w:val="000000"/>
        </w:rPr>
        <w:t>Освітнього</w:t>
      </w:r>
      <w:r>
        <w:rPr>
          <w:bCs/>
          <w:color w:val="000000"/>
        </w:rPr>
        <w:t xml:space="preserve"> закладу є поєднання національних освітніх традицій та найкращого світового досвіду, гнучкість у реагуванні на суспільні зміни і п</w:t>
      </w:r>
      <w:r w:rsidR="00AB114C">
        <w:rPr>
          <w:bCs/>
          <w:color w:val="000000"/>
        </w:rPr>
        <w:t xml:space="preserve">рогностичність, </w:t>
      </w:r>
      <w:proofErr w:type="spellStart"/>
      <w:r w:rsidR="00AB114C">
        <w:rPr>
          <w:bCs/>
          <w:color w:val="000000"/>
        </w:rPr>
        <w:t>інноваційність</w:t>
      </w:r>
      <w:proofErr w:type="spellEnd"/>
      <w:r w:rsidR="00AB114C">
        <w:rPr>
          <w:bCs/>
          <w:color w:val="000000"/>
        </w:rPr>
        <w:t>.</w:t>
      </w:r>
    </w:p>
    <w:p w:rsidR="008D7AD2" w:rsidRDefault="009C3417" w:rsidP="007F017D">
      <w:pPr>
        <w:shd w:val="clear" w:color="auto" w:fill="FFFFFF"/>
        <w:tabs>
          <w:tab w:val="left" w:pos="1134"/>
        </w:tabs>
        <w:ind w:firstLine="567"/>
        <w:jc w:val="both"/>
        <w:rPr>
          <w:color w:val="000000"/>
        </w:rPr>
      </w:pPr>
      <w:r>
        <w:rPr>
          <w:color w:val="000000"/>
        </w:rPr>
        <w:t>2.8.</w:t>
      </w:r>
      <w:r>
        <w:rPr>
          <w:color w:val="000000"/>
        </w:rPr>
        <w:tab/>
      </w:r>
      <w:r w:rsidR="008D7AD2">
        <w:rPr>
          <w:color w:val="000000"/>
        </w:rPr>
        <w:t>Засновник закріплює за Освітнім закладом відповідну територію обслуговування. Облік учнів та вихованців здійснюється у порядку визначеному Міністерством освіти і науки України.</w:t>
      </w:r>
    </w:p>
    <w:p w:rsidR="008D7AD2" w:rsidRDefault="009C3417" w:rsidP="007F017D">
      <w:pPr>
        <w:shd w:val="clear" w:color="auto" w:fill="FFFFFF"/>
        <w:tabs>
          <w:tab w:val="left" w:pos="1134"/>
        </w:tabs>
        <w:ind w:firstLine="567"/>
        <w:jc w:val="both"/>
        <w:rPr>
          <w:color w:val="000000"/>
        </w:rPr>
      </w:pPr>
      <w:r>
        <w:rPr>
          <w:color w:val="000000"/>
        </w:rPr>
        <w:t>2.9.</w:t>
      </w:r>
      <w:r>
        <w:rPr>
          <w:color w:val="000000"/>
        </w:rPr>
        <w:tab/>
      </w:r>
      <w:r w:rsidR="008D7AD2">
        <w:rPr>
          <w:color w:val="000000"/>
        </w:rPr>
        <w:t>Освітній заклад здійснює свою діяльність відповідно до перспективного та річного планів, які планує самостійно. В плані відображаються найголовніші питання діяльності Освітнього закладу, визначаються перспективи його розвитку. План роботи затверджується на засіданні педагогічної ради.</w:t>
      </w:r>
    </w:p>
    <w:p w:rsidR="008D7AD2" w:rsidRDefault="008D7AD2" w:rsidP="007F017D">
      <w:pPr>
        <w:shd w:val="clear" w:color="auto" w:fill="FFFFFF"/>
        <w:tabs>
          <w:tab w:val="left" w:pos="1134"/>
        </w:tabs>
        <w:ind w:firstLine="567"/>
        <w:jc w:val="both"/>
        <w:rPr>
          <w:color w:val="000000"/>
        </w:rPr>
      </w:pPr>
      <w:r>
        <w:rPr>
          <w:color w:val="000000"/>
        </w:rPr>
        <w:t>Документом, яким визначаються перспективи розвитку Освітнього закладу, є перспективний план роботи. Перспективний план складається на 5 років і затверджується педагогічною радою Освітнього закладу.</w:t>
      </w:r>
    </w:p>
    <w:p w:rsidR="008D7AD2" w:rsidRDefault="009C3417" w:rsidP="007F017D">
      <w:pPr>
        <w:shd w:val="clear" w:color="auto" w:fill="FFFFFF"/>
        <w:tabs>
          <w:tab w:val="left" w:pos="1134"/>
        </w:tabs>
        <w:ind w:firstLine="567"/>
        <w:jc w:val="both"/>
        <w:rPr>
          <w:color w:val="000000"/>
        </w:rPr>
      </w:pPr>
      <w:r>
        <w:rPr>
          <w:color w:val="000000"/>
        </w:rPr>
        <w:t>2.10.</w:t>
      </w:r>
      <w:r>
        <w:rPr>
          <w:color w:val="000000"/>
        </w:rPr>
        <w:tab/>
      </w:r>
      <w:r w:rsidR="008D7AD2">
        <w:rPr>
          <w:color w:val="000000"/>
        </w:rPr>
        <w:t>Основним документом, що регулює освітній процес Освітнього закладу є освітня програма, що складається на основі типового навчального плану, затвердженого Міністерством освіти і науки України, із конкретизацією варіативної частини. У вигляді додатків до освітньої програми додається розклад уроків та режим роботи Освітнього закладу.</w:t>
      </w:r>
    </w:p>
    <w:p w:rsidR="008D7AD2" w:rsidRDefault="008D7AD2" w:rsidP="007F017D">
      <w:pPr>
        <w:shd w:val="clear" w:color="auto" w:fill="FFFFFF"/>
        <w:tabs>
          <w:tab w:val="left" w:pos="1134"/>
        </w:tabs>
        <w:ind w:firstLine="567"/>
        <w:jc w:val="both"/>
        <w:rPr>
          <w:color w:val="000000"/>
        </w:rPr>
      </w:pPr>
      <w:r>
        <w:rPr>
          <w:color w:val="000000"/>
        </w:rPr>
        <w:t>2.11.</w:t>
      </w:r>
      <w:r>
        <w:rPr>
          <w:color w:val="000000"/>
        </w:rPr>
        <w:tab/>
        <w:t>Освітня програма розробляється Освітнім закладом та затверджується відповідно до законів України «Про освіту» та «Про повну загальну середню освіту»</w:t>
      </w:r>
      <w:bookmarkStart w:id="0" w:name="n495"/>
      <w:bookmarkEnd w:id="0"/>
      <w:r>
        <w:rPr>
          <w:color w:val="000000"/>
        </w:rPr>
        <w:t xml:space="preserve"> та відповідного Державного стандарту загальної середньої освіти. Освітній заклад може використовувати типові або інші освітні програми, які розробляються та затверджуються відповідно </w:t>
      </w:r>
      <w:bookmarkStart w:id="1" w:name="n497"/>
      <w:bookmarkEnd w:id="1"/>
      <w:r>
        <w:rPr>
          <w:color w:val="000000"/>
        </w:rPr>
        <w:t xml:space="preserve">законів України «Про освіту» та «Про повну загальну середню освіту». Освітня програма може мати </w:t>
      </w:r>
      <w:proofErr w:type="spellStart"/>
      <w:r>
        <w:rPr>
          <w:color w:val="000000"/>
        </w:rPr>
        <w:t>корекційно-розвитковий</w:t>
      </w:r>
      <w:proofErr w:type="spellEnd"/>
      <w:r>
        <w:rPr>
          <w:color w:val="000000"/>
        </w:rPr>
        <w:t xml:space="preserve"> складник для осіб з особливими освітніми потребами.</w:t>
      </w:r>
    </w:p>
    <w:p w:rsidR="008D7AD2" w:rsidRDefault="008D7AD2" w:rsidP="007F017D">
      <w:pPr>
        <w:shd w:val="clear" w:color="auto" w:fill="FFFFFF"/>
        <w:tabs>
          <w:tab w:val="left" w:pos="1134"/>
        </w:tabs>
        <w:ind w:firstLine="567"/>
        <w:jc w:val="both"/>
        <w:rPr>
          <w:color w:val="000000"/>
        </w:rPr>
      </w:pPr>
      <w:r>
        <w:rPr>
          <w:color w:val="000000"/>
        </w:rPr>
        <w:t>2.12.</w:t>
      </w:r>
      <w:r>
        <w:rPr>
          <w:color w:val="000000"/>
        </w:rPr>
        <w:tab/>
        <w:t>Освітня програма передбачає освітні компоненти для вільного вибору здобувачів освіти.</w:t>
      </w:r>
    </w:p>
    <w:p w:rsidR="008D7AD2" w:rsidRDefault="008D7AD2" w:rsidP="007F017D">
      <w:pPr>
        <w:shd w:val="clear" w:color="auto" w:fill="FFFFFF"/>
        <w:tabs>
          <w:tab w:val="left" w:pos="1134"/>
        </w:tabs>
        <w:ind w:firstLine="567"/>
        <w:jc w:val="both"/>
        <w:rPr>
          <w:color w:val="000000"/>
        </w:rPr>
      </w:pPr>
      <w:r>
        <w:rPr>
          <w:color w:val="000000"/>
        </w:rPr>
        <w:t>2.13.</w:t>
      </w:r>
      <w:r>
        <w:rPr>
          <w:color w:val="000000"/>
        </w:rPr>
        <w:tab/>
        <w:t xml:space="preserve">Освітня програма може бути розроблена для одного або для декількох рівнів освіти (наскрізна освітня програма). </w:t>
      </w:r>
      <w:bookmarkStart w:id="2" w:name="n447"/>
      <w:bookmarkEnd w:id="2"/>
      <w:r>
        <w:rPr>
          <w:color w:val="000000"/>
        </w:rPr>
        <w:t>Освітня програма має передбачати досягнення здобувачами освіти результатів навчання (</w:t>
      </w:r>
      <w:proofErr w:type="spellStart"/>
      <w:r>
        <w:rPr>
          <w:color w:val="000000"/>
        </w:rPr>
        <w:t>компетентностей</w:t>
      </w:r>
      <w:proofErr w:type="spellEnd"/>
      <w:r>
        <w:rPr>
          <w:color w:val="000000"/>
        </w:rPr>
        <w:t>), визначених відповідним Державним стандартом загальної середньої освіти.</w:t>
      </w:r>
    </w:p>
    <w:p w:rsidR="008D7AD2" w:rsidRDefault="008D7AD2" w:rsidP="007F017D">
      <w:pPr>
        <w:shd w:val="clear" w:color="auto" w:fill="FFFFFF"/>
        <w:tabs>
          <w:tab w:val="left" w:pos="1134"/>
        </w:tabs>
        <w:ind w:firstLine="567"/>
        <w:jc w:val="both"/>
        <w:rPr>
          <w:color w:val="000000"/>
        </w:rPr>
      </w:pPr>
      <w:r>
        <w:rPr>
          <w:color w:val="000000"/>
        </w:rPr>
        <w:t>На основі освітньої програми Освітній заклад складає та затверджує навчальний план, що конкретизує організацію освітнього процесу.</w:t>
      </w:r>
    </w:p>
    <w:p w:rsidR="008D7AD2" w:rsidRDefault="008D7AD2" w:rsidP="007F017D">
      <w:pPr>
        <w:shd w:val="clear" w:color="auto" w:fill="FFFFFF"/>
        <w:tabs>
          <w:tab w:val="left" w:pos="1134"/>
        </w:tabs>
        <w:ind w:firstLine="567"/>
        <w:jc w:val="both"/>
        <w:rPr>
          <w:color w:val="000000"/>
        </w:rPr>
      </w:pPr>
      <w:r>
        <w:rPr>
          <w:color w:val="000000"/>
        </w:rPr>
        <w:t>2.</w:t>
      </w:r>
      <w:bookmarkStart w:id="3" w:name="n450"/>
      <w:bookmarkEnd w:id="3"/>
      <w:r>
        <w:rPr>
          <w:color w:val="000000"/>
        </w:rPr>
        <w:t>14.</w:t>
      </w:r>
      <w:r>
        <w:rPr>
          <w:color w:val="000000"/>
        </w:rPr>
        <w:tab/>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8D7AD2" w:rsidRDefault="008D7AD2" w:rsidP="007F017D">
      <w:pPr>
        <w:shd w:val="clear" w:color="auto" w:fill="FFFFFF"/>
        <w:tabs>
          <w:tab w:val="left" w:pos="1134"/>
        </w:tabs>
        <w:ind w:firstLine="567"/>
        <w:jc w:val="both"/>
        <w:rPr>
          <w:color w:val="000000"/>
        </w:rPr>
      </w:pPr>
      <w:bookmarkStart w:id="4" w:name="n496"/>
      <w:bookmarkStart w:id="5" w:name="n498"/>
      <w:bookmarkEnd w:id="4"/>
      <w:bookmarkEnd w:id="5"/>
      <w:r>
        <w:rPr>
          <w:color w:val="000000"/>
        </w:rPr>
        <w:t>2.15.</w:t>
      </w:r>
      <w:bookmarkStart w:id="6" w:name="n449"/>
      <w:bookmarkStart w:id="7" w:name="n143"/>
      <w:bookmarkEnd w:id="6"/>
      <w:bookmarkEnd w:id="7"/>
      <w:r>
        <w:rPr>
          <w:color w:val="000000"/>
        </w:rPr>
        <w:tab/>
        <w:t>Освітній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p>
    <w:p w:rsidR="008D7AD2" w:rsidRDefault="008D7AD2" w:rsidP="007F017D">
      <w:pPr>
        <w:shd w:val="clear" w:color="auto" w:fill="FFFFFF"/>
        <w:tabs>
          <w:tab w:val="left" w:pos="1134"/>
        </w:tabs>
        <w:ind w:firstLine="567"/>
        <w:jc w:val="both"/>
        <w:rPr>
          <w:color w:val="000000"/>
        </w:rPr>
      </w:pPr>
      <w:r>
        <w:rPr>
          <w:color w:val="000000"/>
        </w:rPr>
        <w:t>2.16.</w:t>
      </w:r>
      <w:r>
        <w:rPr>
          <w:color w:val="000000"/>
        </w:rPr>
        <w:tab/>
        <w:t>Режим роботи Освітнього закладу визначається ним на основі відповідних нормативно-правових актів.</w:t>
      </w:r>
    </w:p>
    <w:p w:rsidR="008D7AD2" w:rsidRDefault="008D7AD2" w:rsidP="007F017D">
      <w:pPr>
        <w:shd w:val="clear" w:color="auto" w:fill="FFFFFF"/>
        <w:tabs>
          <w:tab w:val="left" w:pos="1134"/>
        </w:tabs>
        <w:ind w:firstLine="567"/>
        <w:jc w:val="both"/>
        <w:rPr>
          <w:color w:val="000000"/>
        </w:rPr>
      </w:pPr>
      <w:r>
        <w:rPr>
          <w:color w:val="000000"/>
        </w:rPr>
        <w:t>2.17.</w:t>
      </w:r>
      <w:r>
        <w:rPr>
          <w:color w:val="000000"/>
        </w:rPr>
        <w:tab/>
        <w:t>Структура навчального року (тривалість навчальних занять, поділ на чверті, триместри, семестри) та режим роботи встановлюються Освітнім закладом у межах часу, передбаченого освітньою програмою.</w:t>
      </w:r>
    </w:p>
    <w:p w:rsidR="008D7AD2" w:rsidRDefault="008D7AD2" w:rsidP="007F017D">
      <w:pPr>
        <w:shd w:val="clear" w:color="auto" w:fill="FFFFFF"/>
        <w:tabs>
          <w:tab w:val="left" w:pos="1134"/>
        </w:tabs>
        <w:ind w:firstLine="567"/>
        <w:jc w:val="both"/>
        <w:rPr>
          <w:color w:val="000000"/>
        </w:rPr>
      </w:pPr>
      <w:r>
        <w:rPr>
          <w:color w:val="000000"/>
        </w:rPr>
        <w:lastRenderedPageBreak/>
        <w:t>2.18.</w:t>
      </w:r>
      <w:bookmarkStart w:id="8" w:name="n161"/>
      <w:bookmarkEnd w:id="8"/>
      <w:r>
        <w:rPr>
          <w:color w:val="000000"/>
        </w:rPr>
        <w:tab/>
        <w:t>Навчальний рік у Освітньому закладі розпочинається у День знань - 1 вересня і закінчується не пізніше 1 липня наступного року. Загальна тривалість канікул протягом навчального року не може становити менш як 30 календарних днів.</w:t>
      </w:r>
    </w:p>
    <w:p w:rsidR="008D7AD2" w:rsidRDefault="008D7AD2" w:rsidP="007F017D">
      <w:pPr>
        <w:shd w:val="clear" w:color="auto" w:fill="FFFFFF"/>
        <w:tabs>
          <w:tab w:val="left" w:pos="1134"/>
        </w:tabs>
        <w:ind w:firstLine="567"/>
        <w:jc w:val="both"/>
        <w:rPr>
          <w:color w:val="000000"/>
        </w:rPr>
      </w:pPr>
      <w:r>
        <w:rPr>
          <w:color w:val="000000"/>
        </w:rPr>
        <w:t>Навчальний рік для учнів поділяється на два семестри.</w:t>
      </w:r>
    </w:p>
    <w:p w:rsidR="008D7AD2" w:rsidRDefault="008D7AD2" w:rsidP="007F017D">
      <w:pPr>
        <w:shd w:val="clear" w:color="auto" w:fill="FFFFFF"/>
        <w:tabs>
          <w:tab w:val="left" w:pos="1134"/>
        </w:tabs>
        <w:ind w:firstLine="567"/>
        <w:jc w:val="both"/>
        <w:rPr>
          <w:color w:val="000000"/>
        </w:rPr>
      </w:pPr>
      <w:r>
        <w:rPr>
          <w:color w:val="000000"/>
        </w:rPr>
        <w:t>2.19.</w:t>
      </w:r>
      <w:bookmarkStart w:id="9" w:name="n451"/>
      <w:bookmarkStart w:id="10" w:name="n144"/>
      <w:bookmarkEnd w:id="9"/>
      <w:bookmarkEnd w:id="10"/>
      <w:r>
        <w:rPr>
          <w:color w:val="000000"/>
        </w:rPr>
        <w:tab/>
        <w:t>Тривалість уроків у Освітньому закладі становить: у перших класах – 35 хвилин, у других – четвертих класах – 40 хвилин, у п’ятих – одинадцятих класах – 45 хвилин. Освітній заклад може обрати й інші, крім уроку, форми організації освітнього процесу.</w:t>
      </w:r>
      <w:bookmarkStart w:id="11" w:name="n146"/>
      <w:bookmarkEnd w:id="11"/>
    </w:p>
    <w:p w:rsidR="008D7AD2" w:rsidRDefault="008D7AD2" w:rsidP="007F017D">
      <w:pPr>
        <w:shd w:val="clear" w:color="auto" w:fill="FFFFFF"/>
        <w:tabs>
          <w:tab w:val="left" w:pos="1134"/>
        </w:tabs>
        <w:ind w:firstLine="567"/>
        <w:jc w:val="both"/>
        <w:rPr>
          <w:color w:val="000000"/>
        </w:rPr>
      </w:pPr>
      <w:r>
        <w:rPr>
          <w:color w:val="000000"/>
        </w:rPr>
        <w:t>2.20.</w:t>
      </w:r>
      <w:r>
        <w:rPr>
          <w:color w:val="000000"/>
        </w:rPr>
        <w:tab/>
        <w:t>Для учнів 5-11(12) класів допускається проведення підряд двох уроків предметів інваріантної та варіативної частини.</w:t>
      </w:r>
    </w:p>
    <w:p w:rsidR="008D7AD2" w:rsidRDefault="008D7AD2" w:rsidP="007F017D">
      <w:pPr>
        <w:shd w:val="clear" w:color="auto" w:fill="FFFFFF"/>
        <w:tabs>
          <w:tab w:val="left" w:pos="1134"/>
        </w:tabs>
        <w:ind w:firstLine="567"/>
        <w:jc w:val="both"/>
        <w:rPr>
          <w:color w:val="000000"/>
        </w:rPr>
      </w:pPr>
      <w:r>
        <w:rPr>
          <w:color w:val="000000"/>
        </w:rPr>
        <w:t>2.21.</w:t>
      </w:r>
      <w:r>
        <w:rPr>
          <w:color w:val="000000"/>
        </w:rPr>
        <w:tab/>
        <w:t>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великі перерви (після 2-го уроку та після 4-го уроку) – 20 хвилин.</w:t>
      </w:r>
    </w:p>
    <w:p w:rsidR="008D7AD2" w:rsidRDefault="008D7AD2" w:rsidP="007F017D">
      <w:pPr>
        <w:shd w:val="clear" w:color="auto" w:fill="FFFFFF"/>
        <w:tabs>
          <w:tab w:val="left" w:pos="1134"/>
        </w:tabs>
        <w:ind w:firstLine="567"/>
        <w:jc w:val="both"/>
        <w:rPr>
          <w:color w:val="000000"/>
        </w:rPr>
      </w:pPr>
      <w:r>
        <w:rPr>
          <w:color w:val="000000"/>
        </w:rPr>
        <w:t>2.22.</w:t>
      </w:r>
      <w:r>
        <w:rPr>
          <w:color w:val="000000"/>
        </w:rPr>
        <w:tab/>
        <w:t>Розклад уроків складається відповідно до навчального плану Освітнього закладу з дотриманням педагогічних та санітарно-гігієнічних вимог і затверджується директором Освітнього закладу. Тижневий режим роботи Освітнього закладу фіксується у розкладі навчальних занять.</w:t>
      </w:r>
    </w:p>
    <w:p w:rsidR="008D7AD2" w:rsidRDefault="008D7AD2" w:rsidP="007F017D">
      <w:pPr>
        <w:shd w:val="clear" w:color="auto" w:fill="FFFFFF"/>
        <w:tabs>
          <w:tab w:val="left" w:pos="1134"/>
        </w:tabs>
        <w:ind w:firstLine="567"/>
        <w:jc w:val="both"/>
        <w:rPr>
          <w:color w:val="000000"/>
        </w:rPr>
      </w:pPr>
      <w:r>
        <w:rPr>
          <w:color w:val="000000"/>
        </w:rPr>
        <w:t>2.23.</w:t>
      </w:r>
      <w:bookmarkStart w:id="12" w:name="n112"/>
      <w:bookmarkEnd w:id="12"/>
      <w:r>
        <w:rPr>
          <w:color w:val="000000"/>
        </w:rPr>
        <w:tab/>
        <w:t xml:space="preserve">Освітній процес у Освітньому закладі здійснюється за груповою та </w:t>
      </w:r>
      <w:hyperlink r:id="rId5" w:anchor="n15" w:tgtFrame="_blank" w:history="1">
        <w:r w:rsidRPr="005839CA">
          <w:rPr>
            <w:rStyle w:val="a6"/>
            <w:color w:val="000000"/>
            <w:u w:val="none"/>
          </w:rPr>
          <w:t>індивідуальною</w:t>
        </w:r>
      </w:hyperlink>
      <w:r>
        <w:rPr>
          <w:color w:val="000000"/>
        </w:rPr>
        <w:t xml:space="preserve"> (екстернат, сімейна (домашня), педагогічний патронаж), вечірньою, міжгалузевою та дистанційною формами навчання, за потребою організовується інклюзивне навчання у порядку, встановленому законодавством.</w:t>
      </w:r>
      <w:bookmarkStart w:id="13" w:name="n113"/>
      <w:bookmarkEnd w:id="13"/>
    </w:p>
    <w:p w:rsidR="008D7AD2" w:rsidRDefault="008D7AD2" w:rsidP="007F017D">
      <w:pPr>
        <w:shd w:val="clear" w:color="auto" w:fill="FFFFFF"/>
        <w:tabs>
          <w:tab w:val="left" w:pos="1134"/>
        </w:tabs>
        <w:ind w:firstLine="567"/>
        <w:jc w:val="both"/>
        <w:rPr>
          <w:color w:val="000000"/>
        </w:rPr>
      </w:pPr>
      <w:r>
        <w:rPr>
          <w:color w:val="000000"/>
        </w:rPr>
        <w:t>2.24.</w:t>
      </w:r>
      <w:r>
        <w:rPr>
          <w:color w:val="000000"/>
        </w:rPr>
        <w:tab/>
        <w:t>Бажаючим надається право і створюються умови для прискореного закінчення Освітнього закладу, складання іспитів екстерном.</w:t>
      </w:r>
    </w:p>
    <w:p w:rsidR="008D7AD2" w:rsidRDefault="008D7AD2" w:rsidP="007F017D">
      <w:pPr>
        <w:shd w:val="clear" w:color="auto" w:fill="FFFFFF"/>
        <w:tabs>
          <w:tab w:val="left" w:pos="1134"/>
        </w:tabs>
        <w:ind w:firstLine="567"/>
        <w:jc w:val="both"/>
        <w:rPr>
          <w:color w:val="000000"/>
        </w:rPr>
      </w:pPr>
      <w:r>
        <w:rPr>
          <w:color w:val="000000"/>
        </w:rPr>
        <w:t>2.25.</w:t>
      </w:r>
      <w:bookmarkStart w:id="14" w:name="n114"/>
      <w:bookmarkStart w:id="15" w:name="n115"/>
      <w:bookmarkEnd w:id="14"/>
      <w:bookmarkEnd w:id="15"/>
      <w:r>
        <w:rPr>
          <w:color w:val="000000"/>
        </w:rPr>
        <w:tab/>
        <w:t>Наповнюваність класів у Освітньому закладі не може перевищувати 30 учнів.</w:t>
      </w:r>
    </w:p>
    <w:p w:rsidR="008D7AD2" w:rsidRDefault="008D7AD2" w:rsidP="007F017D">
      <w:pPr>
        <w:shd w:val="clear" w:color="auto" w:fill="FFFFFF"/>
        <w:tabs>
          <w:tab w:val="left" w:pos="1134"/>
        </w:tabs>
        <w:ind w:firstLine="567"/>
        <w:jc w:val="both"/>
        <w:rPr>
          <w:color w:val="000000"/>
        </w:rPr>
      </w:pPr>
      <w:r>
        <w:rPr>
          <w:color w:val="000000"/>
        </w:rPr>
        <w:t>2.26.</w:t>
      </w:r>
      <w:bookmarkStart w:id="16" w:name="n116"/>
      <w:bookmarkStart w:id="17" w:name="n117"/>
      <w:bookmarkEnd w:id="16"/>
      <w:bookmarkEnd w:id="17"/>
      <w:r>
        <w:rPr>
          <w:color w:val="000000"/>
        </w:rPr>
        <w:tab/>
        <w:t>Поділ класів на групи при вивченні окремих предметів здійснюється у порядку, передбаченому чинним законодавством.</w:t>
      </w:r>
    </w:p>
    <w:p w:rsidR="008D7AD2" w:rsidRDefault="008D7AD2" w:rsidP="007F017D">
      <w:pPr>
        <w:shd w:val="clear" w:color="auto" w:fill="FFFFFF"/>
        <w:tabs>
          <w:tab w:val="left" w:pos="1134"/>
        </w:tabs>
        <w:ind w:firstLine="567"/>
        <w:jc w:val="both"/>
        <w:rPr>
          <w:color w:val="000000"/>
        </w:rPr>
      </w:pPr>
      <w:r>
        <w:rPr>
          <w:color w:val="000000"/>
        </w:rPr>
        <w:t>2.27.</w:t>
      </w:r>
      <w:r>
        <w:rPr>
          <w:color w:val="000000"/>
        </w:rPr>
        <w:tab/>
        <w:t>Освітній заклад може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p>
    <w:p w:rsidR="008D7AD2" w:rsidRDefault="008D7AD2" w:rsidP="007F017D">
      <w:pPr>
        <w:shd w:val="clear" w:color="auto" w:fill="FFFFFF"/>
        <w:tabs>
          <w:tab w:val="left" w:pos="1134"/>
        </w:tabs>
        <w:ind w:firstLine="567"/>
        <w:jc w:val="both"/>
        <w:rPr>
          <w:color w:val="000000"/>
        </w:rPr>
      </w:pPr>
      <w:r>
        <w:rPr>
          <w:color w:val="000000"/>
        </w:rPr>
        <w:t>2.28.</w:t>
      </w:r>
      <w:r>
        <w:rPr>
          <w:color w:val="000000"/>
        </w:rPr>
        <w:tab/>
        <w:t>Поточне та підсумкове оцінювання знань учнів та вибір їх форм, змісту та способу здійснює Освітній заклад.</w:t>
      </w:r>
    </w:p>
    <w:p w:rsidR="008D7AD2" w:rsidRDefault="008D7AD2" w:rsidP="007F017D">
      <w:pPr>
        <w:shd w:val="clear" w:color="auto" w:fill="FFFFFF"/>
        <w:tabs>
          <w:tab w:val="left" w:pos="1134"/>
        </w:tabs>
        <w:ind w:firstLine="567"/>
        <w:jc w:val="both"/>
        <w:rPr>
          <w:color w:val="000000"/>
        </w:rPr>
      </w:pPr>
      <w:r>
        <w:rPr>
          <w:color w:val="000000"/>
        </w:rPr>
        <w:t>2.29.</w:t>
      </w:r>
      <w:r>
        <w:rPr>
          <w:color w:val="000000"/>
        </w:rPr>
        <w:tab/>
        <w:t>У першому та другому класах оцінювання навчальних досягнень здобувачів освіти здійснюється вербально.</w:t>
      </w:r>
    </w:p>
    <w:p w:rsidR="008D7AD2" w:rsidRDefault="008D7AD2" w:rsidP="007F017D">
      <w:pPr>
        <w:shd w:val="clear" w:color="auto" w:fill="FFFFFF"/>
        <w:tabs>
          <w:tab w:val="left" w:pos="1134"/>
        </w:tabs>
        <w:ind w:firstLine="567"/>
        <w:jc w:val="both"/>
        <w:rPr>
          <w:color w:val="000000"/>
        </w:rPr>
      </w:pPr>
      <w:r>
        <w:rPr>
          <w:color w:val="000000"/>
        </w:rPr>
        <w:t>У наступних класах оцінювання здійснюється відповідно до вимог щодо оцінювання навчальних досягнень здобувачів освіти, затверджених Міністерством освіти і науки України.</w:t>
      </w:r>
    </w:p>
    <w:p w:rsidR="008D7AD2" w:rsidRDefault="008D7AD2" w:rsidP="007F017D">
      <w:pPr>
        <w:shd w:val="clear" w:color="auto" w:fill="FFFFFF"/>
        <w:tabs>
          <w:tab w:val="left" w:pos="1134"/>
        </w:tabs>
        <w:ind w:firstLine="567"/>
        <w:jc w:val="both"/>
        <w:rPr>
          <w:color w:val="000000"/>
        </w:rPr>
      </w:pPr>
      <w:r>
        <w:rPr>
          <w:color w:val="000000"/>
        </w:rPr>
        <w:t>2.30.</w:t>
      </w:r>
      <w:r>
        <w:rPr>
          <w:color w:val="000000"/>
        </w:rPr>
        <w:tab/>
        <w:t>Контроль за відповідністю освітнього рівня учнів, які закінчили 4-й, 9-й, 11(12) класи,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Міністерством освіти і науки України.</w:t>
      </w:r>
    </w:p>
    <w:p w:rsidR="008D7AD2" w:rsidRDefault="008D7AD2" w:rsidP="007F017D">
      <w:pPr>
        <w:shd w:val="clear" w:color="auto" w:fill="FFFFFF"/>
        <w:tabs>
          <w:tab w:val="left" w:pos="1134"/>
        </w:tabs>
        <w:ind w:firstLine="567"/>
        <w:jc w:val="both"/>
        <w:rPr>
          <w:color w:val="000000"/>
        </w:rPr>
      </w:pPr>
      <w:r>
        <w:rPr>
          <w:color w:val="000000"/>
        </w:rPr>
        <w:t>В окремих випадках учні за станом здоров’я чи з інших поважних причин можуть бути звільнені від державної підсумкової атестації у порядку, що встановлюються Міністерством освіти і науки України та Міністерством охорони здоров’я України.</w:t>
      </w:r>
    </w:p>
    <w:p w:rsidR="008D7AD2" w:rsidRDefault="008D7AD2" w:rsidP="007F017D">
      <w:pPr>
        <w:shd w:val="clear" w:color="auto" w:fill="FFFFFF"/>
        <w:tabs>
          <w:tab w:val="left" w:pos="1134"/>
        </w:tabs>
        <w:ind w:firstLine="567"/>
        <w:jc w:val="both"/>
        <w:rPr>
          <w:color w:val="000000"/>
        </w:rPr>
      </w:pPr>
      <w:r>
        <w:rPr>
          <w:color w:val="000000"/>
        </w:rPr>
        <w:t>Державна підсумкова атестація здобувачів початкової освіти здійснюється лише з метою моніторингу якості освітньої діяльності закладів освіти та /або якості освіти.</w:t>
      </w:r>
    </w:p>
    <w:p w:rsidR="008D7AD2" w:rsidRDefault="008D7AD2" w:rsidP="007F017D">
      <w:pPr>
        <w:shd w:val="clear" w:color="auto" w:fill="FFFFFF"/>
        <w:tabs>
          <w:tab w:val="left" w:pos="1134"/>
        </w:tabs>
        <w:ind w:firstLine="567"/>
        <w:jc w:val="both"/>
        <w:rPr>
          <w:color w:val="000000"/>
        </w:rPr>
      </w:pPr>
      <w:r>
        <w:rPr>
          <w:color w:val="000000"/>
        </w:rPr>
        <w:t>2.31.</w:t>
      </w:r>
      <w:r>
        <w:rPr>
          <w:color w:val="000000"/>
        </w:rPr>
        <w:tab/>
        <w:t>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8D7AD2" w:rsidRDefault="008D7AD2" w:rsidP="007F017D">
      <w:pPr>
        <w:shd w:val="clear" w:color="auto" w:fill="FFFFFF"/>
        <w:tabs>
          <w:tab w:val="left" w:pos="1134"/>
        </w:tabs>
        <w:ind w:firstLine="567"/>
        <w:jc w:val="both"/>
        <w:rPr>
          <w:color w:val="000000"/>
        </w:rPr>
      </w:pPr>
      <w:r>
        <w:rPr>
          <w:color w:val="000000"/>
        </w:rPr>
        <w:t>2.32.</w:t>
      </w:r>
      <w:r>
        <w:rPr>
          <w:color w:val="000000"/>
        </w:rPr>
        <w:tab/>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 можуть бути , як виняток, залишені для повторного навчання у тому класі за рішенням педагогічної ради та за згодою батьків (осіб, які їх замінюють).</w:t>
      </w:r>
    </w:p>
    <w:p w:rsidR="008D7AD2" w:rsidRDefault="008D7AD2" w:rsidP="007F017D">
      <w:pPr>
        <w:shd w:val="clear" w:color="auto" w:fill="FFFFFF"/>
        <w:tabs>
          <w:tab w:val="left" w:pos="1134"/>
        </w:tabs>
        <w:ind w:firstLine="567"/>
        <w:jc w:val="both"/>
        <w:rPr>
          <w:color w:val="000000"/>
        </w:rPr>
      </w:pPr>
      <w:r>
        <w:rPr>
          <w:color w:val="000000"/>
        </w:rPr>
        <w:lastRenderedPageBreak/>
        <w:t>2.33.</w:t>
      </w:r>
      <w:r>
        <w:rPr>
          <w:color w:val="000000"/>
        </w:rPr>
        <w:tab/>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8D7AD2" w:rsidRDefault="008D7AD2" w:rsidP="007F017D">
      <w:pPr>
        <w:shd w:val="clear" w:color="auto" w:fill="FFFFFF"/>
        <w:tabs>
          <w:tab w:val="left" w:pos="1134"/>
        </w:tabs>
        <w:ind w:firstLine="567"/>
        <w:jc w:val="both"/>
        <w:rPr>
          <w:color w:val="000000"/>
        </w:rPr>
      </w:pPr>
      <w:r>
        <w:rPr>
          <w:color w:val="000000"/>
        </w:rPr>
        <w:t>2.34.</w:t>
      </w:r>
      <w:r>
        <w:rPr>
          <w:color w:val="000000"/>
        </w:rPr>
        <w:tab/>
        <w:t>Здобувачі освіти, які мають високі досягнення у навчанні, є переможцями міжнародних, ІІ,ІІІ, І</w:t>
      </w:r>
      <w:r>
        <w:rPr>
          <w:color w:val="000000"/>
          <w:lang w:val="en-US"/>
        </w:rPr>
        <w:t>V</w:t>
      </w:r>
      <w:r>
        <w:rPr>
          <w:color w:val="000000"/>
        </w:rPr>
        <w:t xml:space="preserve"> етапів Всеукраїнських предметних конкурсів, олімпіад, змагань, можуть нагороджуватись похвальним листом «За високі досягнення у навчанні», грамотами, Золотими та Срібними медалями у порядку, визначеним Міністерством освіти  та науки України.</w:t>
      </w:r>
    </w:p>
    <w:p w:rsidR="008D7AD2" w:rsidRDefault="008D7AD2" w:rsidP="007F017D">
      <w:pPr>
        <w:shd w:val="clear" w:color="auto" w:fill="FFFFFF"/>
        <w:tabs>
          <w:tab w:val="left" w:pos="1134"/>
        </w:tabs>
        <w:ind w:firstLine="567"/>
        <w:jc w:val="both"/>
        <w:rPr>
          <w:color w:val="000000"/>
        </w:rPr>
      </w:pPr>
      <w:r>
        <w:rPr>
          <w:color w:val="000000"/>
        </w:rPr>
        <w:t>2.35.</w:t>
      </w:r>
      <w:r>
        <w:rPr>
          <w:color w:val="000000"/>
        </w:rPr>
        <w:tab/>
        <w:t>Свідоцтва про здобуття базової та повної загальної середньої освіти та відповідні додатки до них реєструються у книгах обліку видачі зазначених документів.</w:t>
      </w:r>
    </w:p>
    <w:p w:rsidR="008D7AD2" w:rsidRDefault="008D7AD2" w:rsidP="007F017D">
      <w:pPr>
        <w:shd w:val="clear" w:color="auto" w:fill="FFFFFF"/>
        <w:tabs>
          <w:tab w:val="left" w:pos="1134"/>
        </w:tabs>
        <w:ind w:firstLine="567"/>
        <w:jc w:val="both"/>
        <w:rPr>
          <w:color w:val="000000"/>
        </w:rPr>
      </w:pPr>
      <w:r>
        <w:rPr>
          <w:color w:val="000000"/>
        </w:rPr>
        <w:t>2.36.</w:t>
      </w:r>
      <w:r>
        <w:rPr>
          <w:color w:val="000000"/>
        </w:rPr>
        <w:tab/>
        <w:t>Цілі виховного процесу у Освітньому закладі визначаються на основі принципів, закладених у Конституції та законах України, інших нормативно-правових актів.</w:t>
      </w:r>
    </w:p>
    <w:p w:rsidR="008D7AD2" w:rsidRDefault="008D7AD2" w:rsidP="007F017D">
      <w:pPr>
        <w:shd w:val="clear" w:color="auto" w:fill="FFFFFF"/>
        <w:tabs>
          <w:tab w:val="left" w:pos="1134"/>
        </w:tabs>
        <w:ind w:firstLine="567"/>
        <w:jc w:val="both"/>
        <w:rPr>
          <w:color w:val="000000"/>
        </w:rPr>
      </w:pPr>
      <w:r>
        <w:rPr>
          <w:color w:val="000000"/>
        </w:rPr>
        <w:t>2.37.</w:t>
      </w:r>
      <w:r>
        <w:rPr>
          <w:color w:val="000000"/>
        </w:rPr>
        <w:tab/>
        <w:t xml:space="preserve">Дисципліна у Освітньому закладі дотримується на основі взаємоповаги усіх учасників освітнього процесу, дотримання правил внутрішнього розпорядку та даного Статуту. Застосування методів фізичного та психічного насильства до учнів забороняється. </w:t>
      </w:r>
    </w:p>
    <w:p w:rsidR="008D7AD2" w:rsidRDefault="008D7AD2" w:rsidP="007F017D">
      <w:pPr>
        <w:shd w:val="clear" w:color="auto" w:fill="FFFFFF"/>
        <w:tabs>
          <w:tab w:val="left" w:pos="1134"/>
        </w:tabs>
        <w:ind w:firstLine="567"/>
        <w:jc w:val="both"/>
        <w:rPr>
          <w:color w:val="000000"/>
        </w:rPr>
      </w:pPr>
      <w:bookmarkStart w:id="18" w:name="n398"/>
      <w:bookmarkStart w:id="19" w:name="n261"/>
      <w:bookmarkEnd w:id="18"/>
      <w:bookmarkEnd w:id="19"/>
      <w:r>
        <w:rPr>
          <w:color w:val="000000"/>
        </w:rPr>
        <w:t>2.38.</w:t>
      </w:r>
      <w:r>
        <w:rPr>
          <w:color w:val="000000"/>
        </w:rPr>
        <w:tab/>
        <w:t xml:space="preserve">Переведення учнів до наступного класу, або до іншого закладу освіти, здійснюється у </w:t>
      </w:r>
      <w:hyperlink r:id="rId6" w:anchor="n15" w:tgtFrame="_blank" w:history="1">
        <w:r w:rsidRPr="009C3417">
          <w:rPr>
            <w:rStyle w:val="a6"/>
            <w:color w:val="000000"/>
            <w:u w:val="none"/>
          </w:rPr>
          <w:t>порядку</w:t>
        </w:r>
      </w:hyperlink>
      <w:r w:rsidRPr="009C3417">
        <w:rPr>
          <w:color w:val="000000"/>
        </w:rPr>
        <w:t xml:space="preserve">, </w:t>
      </w:r>
      <w:r>
        <w:rPr>
          <w:color w:val="000000"/>
        </w:rPr>
        <w:t>встановленому центральним органом виконавчої влади, що забезпечує формування державної політики у сфері освіти.</w:t>
      </w:r>
      <w:bookmarkStart w:id="20" w:name="n262"/>
      <w:bookmarkEnd w:id="20"/>
    </w:p>
    <w:p w:rsidR="008D7AD2" w:rsidRDefault="008D7AD2" w:rsidP="007F017D">
      <w:pPr>
        <w:shd w:val="clear" w:color="auto" w:fill="FFFFFF"/>
        <w:tabs>
          <w:tab w:val="left" w:pos="1134"/>
        </w:tabs>
        <w:ind w:firstLine="567"/>
        <w:jc w:val="both"/>
        <w:rPr>
          <w:color w:val="000000"/>
        </w:rPr>
      </w:pPr>
      <w:bookmarkStart w:id="21" w:name="n263"/>
      <w:bookmarkEnd w:id="21"/>
      <w:r>
        <w:rPr>
          <w:color w:val="000000"/>
        </w:rPr>
        <w:t>2.39.</w:t>
      </w:r>
      <w:r>
        <w:rPr>
          <w:color w:val="000000"/>
        </w:rPr>
        <w:tab/>
        <w:t>Випускникам Освітнього закладу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w:t>
      </w:r>
    </w:p>
    <w:p w:rsidR="008D7AD2" w:rsidRDefault="008D7AD2" w:rsidP="007F017D">
      <w:pPr>
        <w:shd w:val="clear" w:color="auto" w:fill="FFFFFF"/>
        <w:tabs>
          <w:tab w:val="left" w:pos="1134"/>
        </w:tabs>
        <w:ind w:firstLine="567"/>
        <w:jc w:val="both"/>
        <w:rPr>
          <w:color w:val="000000"/>
        </w:rPr>
      </w:pPr>
      <w:r>
        <w:rPr>
          <w:color w:val="000000"/>
        </w:rPr>
        <w:t>2.40.</w:t>
      </w:r>
      <w:r>
        <w:rPr>
          <w:color w:val="000000"/>
        </w:rPr>
        <w:tab/>
        <w:t>Виховання учнів у Освітньому закладі здійснюється в процесі урочної, позаурочної та позашкільної роботи з ними.</w:t>
      </w:r>
    </w:p>
    <w:p w:rsidR="008D7AD2" w:rsidRDefault="008D7AD2" w:rsidP="007F017D">
      <w:pPr>
        <w:shd w:val="clear" w:color="auto" w:fill="FFFFFF"/>
        <w:tabs>
          <w:tab w:val="left" w:pos="1134"/>
        </w:tabs>
        <w:ind w:firstLine="567"/>
        <w:jc w:val="both"/>
        <w:rPr>
          <w:color w:val="000000"/>
        </w:rPr>
      </w:pPr>
      <w:bookmarkStart w:id="22" w:name="n150"/>
      <w:bookmarkStart w:id="23" w:name="n151"/>
      <w:bookmarkEnd w:id="22"/>
      <w:bookmarkEnd w:id="23"/>
      <w:r>
        <w:rPr>
          <w:color w:val="000000"/>
        </w:rPr>
        <w:t>2.41.</w:t>
      </w:r>
      <w:r>
        <w:rPr>
          <w:color w:val="000000"/>
        </w:rPr>
        <w:tab/>
        <w:t>Освітній заклад може обрати інші, крім уроку, форми організації освітнього процесу.</w:t>
      </w:r>
    </w:p>
    <w:p w:rsidR="008D7AD2" w:rsidRDefault="008D7AD2" w:rsidP="007F017D">
      <w:pPr>
        <w:shd w:val="clear" w:color="auto" w:fill="FFFFFF"/>
        <w:tabs>
          <w:tab w:val="left" w:pos="1134"/>
        </w:tabs>
        <w:ind w:firstLine="567"/>
        <w:jc w:val="both"/>
        <w:rPr>
          <w:color w:val="000000"/>
        </w:rPr>
      </w:pPr>
      <w:r>
        <w:rPr>
          <w:color w:val="000000"/>
        </w:rPr>
        <w:t>2.42.</w:t>
      </w:r>
      <w:r>
        <w:rPr>
          <w:color w:val="000000"/>
        </w:rPr>
        <w:tab/>
        <w:t>Залучення учнів до видів діяльності, не передбачених освітньою програмою та навчальним планом Освітнього закладу, дозволяється лише за їх згодою та згодою батьків або інших законних представників учнів.</w:t>
      </w:r>
    </w:p>
    <w:p w:rsidR="008D7AD2" w:rsidRDefault="008D7AD2" w:rsidP="007F017D">
      <w:pPr>
        <w:shd w:val="clear" w:color="auto" w:fill="FFFFFF"/>
        <w:tabs>
          <w:tab w:val="left" w:pos="1134"/>
        </w:tabs>
        <w:ind w:firstLine="567"/>
        <w:jc w:val="both"/>
        <w:rPr>
          <w:color w:val="000000"/>
        </w:rPr>
      </w:pPr>
      <w:r>
        <w:rPr>
          <w:color w:val="000000"/>
        </w:rPr>
        <w:t>2.43.</w:t>
      </w:r>
      <w:r>
        <w:rPr>
          <w:color w:val="000000"/>
        </w:rPr>
        <w:tab/>
        <w:t>У Освітньому закладі забороняється утворення і діяльність організаційних структур політичних партій, а також релігійних організацій і воєнізованих формувань.</w:t>
      </w:r>
    </w:p>
    <w:p w:rsidR="008D7AD2" w:rsidRDefault="008D7AD2" w:rsidP="007F017D">
      <w:pPr>
        <w:shd w:val="clear" w:color="auto" w:fill="FFFFFF"/>
        <w:tabs>
          <w:tab w:val="left" w:pos="1134"/>
        </w:tabs>
        <w:ind w:firstLine="567"/>
        <w:jc w:val="both"/>
        <w:rPr>
          <w:color w:val="000000"/>
        </w:rPr>
      </w:pPr>
      <w:bookmarkStart w:id="24" w:name="n152"/>
      <w:bookmarkEnd w:id="24"/>
      <w:r>
        <w:rPr>
          <w:color w:val="000000"/>
        </w:rPr>
        <w:t>2.44.</w:t>
      </w:r>
      <w:r>
        <w:rPr>
          <w:color w:val="000000"/>
        </w:rPr>
        <w:tab/>
        <w:t>Примусове залучення учнів Освітнього закладу до вступу в будь-які об'єднання громадян, релігійні організації і воєнізовані формування забороняється.</w:t>
      </w:r>
    </w:p>
    <w:p w:rsidR="008D7AD2" w:rsidRDefault="008D7AD2" w:rsidP="007F017D">
      <w:pPr>
        <w:shd w:val="clear" w:color="auto" w:fill="FFFFFF"/>
        <w:tabs>
          <w:tab w:val="left" w:pos="1134"/>
        </w:tabs>
        <w:ind w:firstLine="567"/>
        <w:jc w:val="both"/>
        <w:rPr>
          <w:color w:val="000000"/>
        </w:rPr>
      </w:pPr>
      <w:r>
        <w:rPr>
          <w:color w:val="000000"/>
        </w:rPr>
        <w:t>2.45.</w:t>
      </w:r>
      <w:r>
        <w:rPr>
          <w:color w:val="000000"/>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8D7AD2" w:rsidRDefault="008D7AD2" w:rsidP="007F017D">
      <w:pPr>
        <w:shd w:val="clear" w:color="auto" w:fill="FFFFFF"/>
        <w:tabs>
          <w:tab w:val="left" w:pos="1134"/>
        </w:tabs>
        <w:ind w:firstLine="567"/>
        <w:jc w:val="both"/>
        <w:rPr>
          <w:color w:val="000000"/>
        </w:rPr>
      </w:pPr>
      <w:r>
        <w:rPr>
          <w:color w:val="000000"/>
        </w:rPr>
        <w:t>2.46.</w:t>
      </w:r>
      <w:r>
        <w:rPr>
          <w:color w:val="000000"/>
        </w:rPr>
        <w:tab/>
        <w:t>В Освітньому закладі створюється внутрішня система забезпечення якості освіти, що включає:</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стратегію та процедури забезпечення якості освіти;</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систему та механізми забезпечення академічної доброчесності;</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оприлюднені критерії, правила і процедури оцінювання здобувачів освіти;</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оприлюднені критерії, правила і процедури оцінювання педагогічної (науково-педагогічної) діяльності педагогічних працівників;</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оприлюднені критерії, правила і процедури оцінювання управлінської діяльності керівних працівників Освітнього закладу;</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забезпечення наявності необхідних ресурсів для організації освітнього процесу, в тому числі для самостійної роботи здобувачів освіти;</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забезпечення наявності інформаційних систем для ефективного управління Освітнім закладом;</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створення в Освітньому закладі інклюзивного освітнього середовища, універсального дизайну та розумного пристосування;</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rsidR="008D7AD2" w:rsidRDefault="008D7AD2" w:rsidP="007F017D">
      <w:pPr>
        <w:shd w:val="clear" w:color="auto" w:fill="FFFFFF"/>
        <w:tabs>
          <w:tab w:val="left" w:pos="1134"/>
        </w:tabs>
        <w:ind w:firstLine="567"/>
        <w:jc w:val="both"/>
        <w:rPr>
          <w:color w:val="000000"/>
        </w:rPr>
      </w:pPr>
      <w:r>
        <w:rPr>
          <w:color w:val="000000"/>
        </w:rPr>
        <w:t>2.47.</w:t>
      </w:r>
      <w:r>
        <w:rPr>
          <w:color w:val="000000"/>
        </w:rPr>
        <w:tab/>
        <w:t xml:space="preserve">В Освітньому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w:t>
      </w:r>
      <w:r>
        <w:rPr>
          <w:color w:val="000000"/>
        </w:rPr>
        <w:lastRenderedPageBreak/>
        <w:t>(творчої) діяльності з метою забезпечення довіри до результатів навчання та/або наукових (творчих) досягнень.</w:t>
      </w:r>
    </w:p>
    <w:p w:rsidR="008D7AD2" w:rsidRDefault="008D7AD2" w:rsidP="007F017D">
      <w:pPr>
        <w:shd w:val="clear" w:color="auto" w:fill="FFFFFF"/>
        <w:tabs>
          <w:tab w:val="left" w:pos="1134"/>
        </w:tabs>
        <w:ind w:firstLine="567"/>
        <w:jc w:val="both"/>
        <w:rPr>
          <w:color w:val="000000"/>
        </w:rPr>
      </w:pPr>
      <w:r>
        <w:rPr>
          <w:color w:val="000000"/>
        </w:rPr>
        <w:t>2.48.</w:t>
      </w:r>
      <w:r>
        <w:rPr>
          <w:color w:val="000000"/>
        </w:rPr>
        <w:tab/>
        <w:t>Дотримання академічної доброчесності педагогічними працівниками Освітнього закладу передбачає:</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посилання на джерела інформації у разі використання ідей, розробок, тверджень, відомостей;</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дотримання норм законодавства про авторське право і суміжні права;</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контроль за дотриманням академічної доброчесності здобувачами освіти;</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об’єктивне оцінювання результатів навчання.</w:t>
      </w:r>
    </w:p>
    <w:p w:rsidR="008D7AD2" w:rsidRDefault="008D7AD2" w:rsidP="007F017D">
      <w:pPr>
        <w:shd w:val="clear" w:color="auto" w:fill="FFFFFF"/>
        <w:tabs>
          <w:tab w:val="left" w:pos="1134"/>
        </w:tabs>
        <w:ind w:firstLine="567"/>
        <w:jc w:val="both"/>
        <w:rPr>
          <w:color w:val="000000"/>
        </w:rPr>
      </w:pPr>
      <w:r>
        <w:rPr>
          <w:color w:val="000000"/>
        </w:rPr>
        <w:t>2.49.</w:t>
      </w:r>
      <w:r>
        <w:rPr>
          <w:color w:val="000000"/>
        </w:rPr>
        <w:tab/>
        <w:t>Дотримання академічної доброчесності здобувачами освіти передбачає:</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посилання на джерела інформації у разі використання ідей, розробок, тверджень, відомостей;</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надання достовірної інформації про результати власної навчальної (творчої) діяльності, використані методики досліджень і джерела інформації.</w:t>
      </w:r>
    </w:p>
    <w:p w:rsidR="008D7AD2" w:rsidRDefault="008D7AD2" w:rsidP="007F017D">
      <w:pPr>
        <w:shd w:val="clear" w:color="auto" w:fill="FFFFFF"/>
        <w:tabs>
          <w:tab w:val="left" w:pos="1134"/>
        </w:tabs>
        <w:ind w:firstLine="567"/>
        <w:jc w:val="both"/>
        <w:rPr>
          <w:color w:val="000000"/>
        </w:rPr>
      </w:pPr>
      <w:r>
        <w:rPr>
          <w:color w:val="000000"/>
        </w:rPr>
        <w:t>2.50.</w:t>
      </w:r>
      <w:r>
        <w:rPr>
          <w:color w:val="000000"/>
        </w:rPr>
        <w:tab/>
        <w:t>Порушенням академічної доброчесності вважається:</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r>
      <w:proofErr w:type="spellStart"/>
      <w:r>
        <w:rPr>
          <w:color w:val="000000"/>
        </w:rPr>
        <w:t>самоплагіат</w:t>
      </w:r>
      <w:proofErr w:type="spellEnd"/>
      <w:r>
        <w:rPr>
          <w:color w:val="000000"/>
        </w:rPr>
        <w:t xml:space="preserve"> – оприлюднення (частково або повністю) власних раніше опублікованих наукових результатів як нових наукових результатів;</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фабрикація – вигадування даних чи фактів, що використовуються в освітньому процесі або наукових дослідженнях;</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фальсифікація – свідома зміна чи модифікація вже наявних даних, що стосуються освітнього процесу чи наукових досліджень;</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Pr>
          <w:color w:val="000000"/>
        </w:rPr>
        <w:t>самоплагіат</w:t>
      </w:r>
      <w:proofErr w:type="spellEnd"/>
      <w:r>
        <w:rPr>
          <w:color w:val="000000"/>
        </w:rPr>
        <w:t>, фабрикація, фальсифікація та списування;</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8D7AD2" w:rsidRDefault="008D7AD2" w:rsidP="007F017D">
      <w:pPr>
        <w:shd w:val="clear" w:color="auto" w:fill="FFFFFF"/>
        <w:tabs>
          <w:tab w:val="left" w:pos="993"/>
          <w:tab w:val="left" w:pos="1134"/>
        </w:tabs>
        <w:ind w:firstLine="567"/>
        <w:jc w:val="both"/>
        <w:rPr>
          <w:color w:val="000000"/>
        </w:rPr>
      </w:pPr>
      <w:r>
        <w:rPr>
          <w:color w:val="000000"/>
        </w:rPr>
        <w:t>-</w:t>
      </w:r>
      <w:r>
        <w:rPr>
          <w:color w:val="000000"/>
        </w:rPr>
        <w:tab/>
        <w:t>необ’єктивне оцінювання – свідоме завищення або заниження оцінки результатів навчання здобувачів освіти.</w:t>
      </w:r>
    </w:p>
    <w:p w:rsidR="008D7AD2" w:rsidRDefault="008D7AD2" w:rsidP="007F017D">
      <w:pPr>
        <w:shd w:val="clear" w:color="auto" w:fill="FFFFFF"/>
        <w:tabs>
          <w:tab w:val="left" w:pos="1134"/>
        </w:tabs>
        <w:ind w:firstLine="567"/>
        <w:jc w:val="both"/>
        <w:rPr>
          <w:color w:val="000000"/>
        </w:rPr>
      </w:pPr>
      <w:r>
        <w:rPr>
          <w:color w:val="000000"/>
        </w:rPr>
        <w:t>2.51.</w:t>
      </w:r>
      <w:r>
        <w:rPr>
          <w:color w:val="000000"/>
        </w:rPr>
        <w:tab/>
        <w:t>За порушення академічної доброчесності педагогічні працівники Освітнього закладу можуть бути притягнені до такої академічної відповідальності:</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відмова в присвоєнні або позбавлення присвоєного педагогічного звання, кваліфікаційної категорії;</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позбавлення права брати участь у роботі визначених законом органів чи займати визначені законом посади.</w:t>
      </w:r>
    </w:p>
    <w:p w:rsidR="008D7AD2" w:rsidRDefault="008D7AD2" w:rsidP="007F017D">
      <w:pPr>
        <w:shd w:val="clear" w:color="auto" w:fill="FFFFFF"/>
        <w:tabs>
          <w:tab w:val="left" w:pos="1134"/>
        </w:tabs>
        <w:ind w:firstLine="567"/>
        <w:jc w:val="both"/>
        <w:rPr>
          <w:color w:val="000000"/>
        </w:rPr>
      </w:pPr>
      <w:r>
        <w:rPr>
          <w:color w:val="000000"/>
        </w:rPr>
        <w:t>2.52.</w:t>
      </w:r>
      <w:r>
        <w:rPr>
          <w:color w:val="000000"/>
        </w:rPr>
        <w:tab/>
        <w:t>За порушення академічної доброчесності здобувачі освіти можуть бути притягнені до такої академічної відповідальності:</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повторне проходження оцінювання (контрольна робота, іспит, залік тощо);</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повторне проходження відповідного освітнього компонента освітньої програми.</w:t>
      </w:r>
    </w:p>
    <w:p w:rsidR="008D7AD2" w:rsidRDefault="008D7AD2" w:rsidP="007F017D">
      <w:pPr>
        <w:shd w:val="clear" w:color="auto" w:fill="FFFFFF"/>
        <w:tabs>
          <w:tab w:val="left" w:pos="1134"/>
        </w:tabs>
        <w:ind w:firstLine="567"/>
        <w:jc w:val="both"/>
        <w:rPr>
          <w:color w:val="000000"/>
        </w:rPr>
      </w:pPr>
      <w:r>
        <w:rPr>
          <w:color w:val="000000"/>
        </w:rPr>
        <w:t>2.53.</w:t>
      </w:r>
      <w:r>
        <w:rPr>
          <w:color w:val="000000"/>
        </w:rPr>
        <w:tab/>
        <w:t xml:space="preserve">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Освітнього закладу, що мають бути затверджені педагогічною </w:t>
      </w:r>
      <w:r>
        <w:rPr>
          <w:color w:val="000000"/>
        </w:rPr>
        <w:lastRenderedPageBreak/>
        <w:t>радою закладу та погоджені з відповідними органами самоврядування здобувачів освіти в частині їхньої відповідальності.</w:t>
      </w:r>
    </w:p>
    <w:p w:rsidR="008D7AD2" w:rsidRDefault="008D7AD2" w:rsidP="007F017D">
      <w:pPr>
        <w:shd w:val="clear" w:color="auto" w:fill="FFFFFF"/>
        <w:tabs>
          <w:tab w:val="left" w:pos="1134"/>
        </w:tabs>
        <w:ind w:firstLine="567"/>
        <w:jc w:val="both"/>
        <w:rPr>
          <w:color w:val="000000"/>
        </w:rPr>
      </w:pPr>
      <w:r>
        <w:rPr>
          <w:color w:val="000000"/>
        </w:rPr>
        <w:t>2.54.</w:t>
      </w:r>
      <w:r>
        <w:rPr>
          <w:color w:val="000000"/>
        </w:rPr>
        <w:tab/>
        <w:t>Порядок виявлення та встановлення фактів порушення академічної доброчесності визначається Положенням про академічну доброчесність, що затверджується  педагогічною радою закладу з урахуванням вимог Закону України «Про освіту» та спеціальних законів.</w:t>
      </w:r>
    </w:p>
    <w:p w:rsidR="008D7AD2" w:rsidRDefault="008D7AD2" w:rsidP="007F017D">
      <w:pPr>
        <w:shd w:val="clear" w:color="auto" w:fill="FFFFFF"/>
        <w:tabs>
          <w:tab w:val="left" w:pos="1134"/>
        </w:tabs>
        <w:ind w:firstLine="567"/>
        <w:jc w:val="both"/>
        <w:rPr>
          <w:color w:val="000000"/>
        </w:rPr>
      </w:pPr>
      <w:r>
        <w:rPr>
          <w:color w:val="000000"/>
        </w:rPr>
        <w:t>2.55.</w:t>
      </w:r>
      <w:r>
        <w:rPr>
          <w:color w:val="000000"/>
        </w:rPr>
        <w:tab/>
        <w:t>Кожна особа, стосовно якої порушено питання про порушення нею академічної доброчесності, має такі права:</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ознайомлюватися з усіма матеріалами перевірки щодо встановлення факту порушення академічної доброчесності, подавати до них зауваження;</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8D7AD2" w:rsidRDefault="008D7AD2" w:rsidP="007F017D">
      <w:pPr>
        <w:shd w:val="clear" w:color="auto" w:fill="FFFFFF"/>
        <w:tabs>
          <w:tab w:val="left" w:pos="1134"/>
        </w:tabs>
        <w:ind w:firstLine="567"/>
        <w:jc w:val="both"/>
        <w:rPr>
          <w:b/>
          <w:bCs/>
          <w:color w:val="000000"/>
        </w:rPr>
      </w:pPr>
      <w:r>
        <w:rPr>
          <w:color w:val="000000"/>
        </w:rPr>
        <w:t>-</w:t>
      </w:r>
      <w:r>
        <w:rPr>
          <w:color w:val="000000"/>
        </w:rPr>
        <w:tab/>
        <w:t>оскаржити рішення про притягнення до академічної відповідальності до органу, уповноваженого розглядати апеляції</w:t>
      </w:r>
      <w:r>
        <w:rPr>
          <w:bCs/>
          <w:color w:val="000000"/>
        </w:rPr>
        <w:t>, або до суду.</w:t>
      </w:r>
    </w:p>
    <w:p w:rsidR="008D7AD2" w:rsidRDefault="008D7AD2" w:rsidP="007F017D">
      <w:pPr>
        <w:shd w:val="clear" w:color="auto" w:fill="FFFFFF"/>
        <w:tabs>
          <w:tab w:val="left" w:pos="1134"/>
        </w:tabs>
        <w:ind w:firstLine="567"/>
        <w:jc w:val="both"/>
        <w:rPr>
          <w:color w:val="000000"/>
        </w:rPr>
      </w:pPr>
      <w:r>
        <w:rPr>
          <w:color w:val="000000"/>
        </w:rPr>
        <w:t>2.56.</w:t>
      </w:r>
      <w:r>
        <w:rPr>
          <w:color w:val="000000"/>
        </w:rPr>
        <w:tab/>
        <w:t>В Освітньому закладі створюються та функціонують: методична рада, рада закладу освіти, батьківський комітет, педагогічна рада,  методичні об’єднання вчителів, трудовий колектив, творчі групи, учнівські організації неполітичного характеру.</w:t>
      </w:r>
    </w:p>
    <w:p w:rsidR="008D7AD2" w:rsidRDefault="008D7AD2" w:rsidP="008D7AD2">
      <w:pPr>
        <w:shd w:val="clear" w:color="auto" w:fill="FFFFFF"/>
        <w:tabs>
          <w:tab w:val="left" w:pos="1134"/>
        </w:tabs>
        <w:ind w:left="-567" w:firstLine="709"/>
        <w:jc w:val="center"/>
        <w:rPr>
          <w:color w:val="000000"/>
        </w:rPr>
      </w:pPr>
    </w:p>
    <w:p w:rsidR="008D7AD2" w:rsidRDefault="008D7AD2" w:rsidP="008D7AD2">
      <w:pPr>
        <w:shd w:val="clear" w:color="auto" w:fill="FFFFFF"/>
        <w:tabs>
          <w:tab w:val="left" w:pos="1134"/>
        </w:tabs>
        <w:ind w:left="-567" w:firstLine="709"/>
        <w:jc w:val="center"/>
        <w:rPr>
          <w:b/>
          <w:color w:val="000000"/>
        </w:rPr>
      </w:pPr>
      <w:r>
        <w:rPr>
          <w:b/>
          <w:color w:val="000000"/>
        </w:rPr>
        <w:t>ІІІ. УЧАСНИКИ ОСВІТНЬОГО ПРОЦЕСУ</w:t>
      </w:r>
    </w:p>
    <w:p w:rsidR="007F017D" w:rsidRDefault="007F017D" w:rsidP="008D7AD2">
      <w:pPr>
        <w:shd w:val="clear" w:color="auto" w:fill="FFFFFF"/>
        <w:tabs>
          <w:tab w:val="left" w:pos="1134"/>
        </w:tabs>
        <w:ind w:left="-567" w:firstLine="709"/>
        <w:jc w:val="center"/>
        <w:rPr>
          <w:b/>
          <w:color w:val="000000"/>
        </w:rPr>
      </w:pPr>
    </w:p>
    <w:p w:rsidR="008D7AD2" w:rsidRDefault="009C3417" w:rsidP="007F017D">
      <w:pPr>
        <w:shd w:val="clear" w:color="auto" w:fill="FFFFFF"/>
        <w:tabs>
          <w:tab w:val="left" w:pos="851"/>
          <w:tab w:val="left" w:pos="1134"/>
        </w:tabs>
        <w:ind w:firstLine="567"/>
        <w:jc w:val="both"/>
        <w:textAlignment w:val="baseline"/>
        <w:rPr>
          <w:color w:val="000000"/>
        </w:rPr>
      </w:pPr>
      <w:r>
        <w:rPr>
          <w:color w:val="000000"/>
        </w:rPr>
        <w:t>3.1.</w:t>
      </w:r>
      <w:r>
        <w:rPr>
          <w:color w:val="000000"/>
        </w:rPr>
        <w:tab/>
      </w:r>
      <w:r w:rsidR="008D7AD2">
        <w:rPr>
          <w:color w:val="000000"/>
        </w:rPr>
        <w:t>Учасниками освітнього процесу в Освітньому закладі є:</w:t>
      </w:r>
    </w:p>
    <w:p w:rsidR="008D7AD2" w:rsidRDefault="008D7AD2" w:rsidP="007F017D">
      <w:pPr>
        <w:numPr>
          <w:ilvl w:val="0"/>
          <w:numId w:val="5"/>
        </w:numPr>
        <w:shd w:val="clear" w:color="auto" w:fill="FFFFFF"/>
        <w:tabs>
          <w:tab w:val="left" w:pos="851"/>
          <w:tab w:val="left" w:pos="1134"/>
        </w:tabs>
        <w:ind w:left="0" w:firstLine="567"/>
        <w:jc w:val="both"/>
        <w:textAlignment w:val="baseline"/>
        <w:rPr>
          <w:color w:val="000000"/>
          <w:lang w:eastAsia="en-US"/>
        </w:rPr>
      </w:pPr>
      <w:r>
        <w:rPr>
          <w:color w:val="000000"/>
          <w:lang w:eastAsia="en-US"/>
        </w:rPr>
        <w:t>здобувачі освіти;</w:t>
      </w:r>
    </w:p>
    <w:p w:rsidR="008D7AD2" w:rsidRDefault="008D7AD2" w:rsidP="007F017D">
      <w:pPr>
        <w:numPr>
          <w:ilvl w:val="0"/>
          <w:numId w:val="5"/>
        </w:numPr>
        <w:shd w:val="clear" w:color="auto" w:fill="FFFFFF"/>
        <w:tabs>
          <w:tab w:val="left" w:pos="851"/>
          <w:tab w:val="left" w:pos="1134"/>
        </w:tabs>
        <w:ind w:left="0" w:firstLine="567"/>
        <w:jc w:val="both"/>
        <w:textAlignment w:val="baseline"/>
        <w:rPr>
          <w:color w:val="000000"/>
          <w:lang w:eastAsia="en-US"/>
        </w:rPr>
      </w:pPr>
      <w:bookmarkStart w:id="25" w:name="n736"/>
      <w:bookmarkEnd w:id="25"/>
      <w:r>
        <w:rPr>
          <w:color w:val="000000"/>
          <w:lang w:eastAsia="en-US"/>
        </w:rPr>
        <w:t>педагогічні, науково-педагогічні та наукові працівники;</w:t>
      </w:r>
    </w:p>
    <w:p w:rsidR="008D7AD2" w:rsidRDefault="008D7AD2" w:rsidP="007F017D">
      <w:pPr>
        <w:numPr>
          <w:ilvl w:val="0"/>
          <w:numId w:val="5"/>
        </w:numPr>
        <w:shd w:val="clear" w:color="auto" w:fill="FFFFFF"/>
        <w:tabs>
          <w:tab w:val="left" w:pos="851"/>
          <w:tab w:val="left" w:pos="1134"/>
        </w:tabs>
        <w:ind w:left="0" w:firstLine="567"/>
        <w:jc w:val="both"/>
        <w:textAlignment w:val="baseline"/>
        <w:rPr>
          <w:color w:val="000000"/>
          <w:lang w:eastAsia="en-US"/>
        </w:rPr>
      </w:pPr>
      <w:bookmarkStart w:id="26" w:name="n737"/>
      <w:bookmarkEnd w:id="26"/>
      <w:r>
        <w:rPr>
          <w:color w:val="000000"/>
          <w:lang w:eastAsia="en-US"/>
        </w:rPr>
        <w:t>батьки здобувачів освіти;</w:t>
      </w:r>
    </w:p>
    <w:p w:rsidR="008D7AD2" w:rsidRDefault="008D7AD2" w:rsidP="007F017D">
      <w:pPr>
        <w:numPr>
          <w:ilvl w:val="0"/>
          <w:numId w:val="5"/>
        </w:numPr>
        <w:shd w:val="clear" w:color="auto" w:fill="FFFFFF"/>
        <w:tabs>
          <w:tab w:val="left" w:pos="851"/>
          <w:tab w:val="left" w:pos="1134"/>
        </w:tabs>
        <w:ind w:left="0" w:firstLine="567"/>
        <w:jc w:val="both"/>
        <w:textAlignment w:val="baseline"/>
        <w:rPr>
          <w:color w:val="000000"/>
          <w:lang w:eastAsia="en-US"/>
        </w:rPr>
      </w:pPr>
      <w:bookmarkStart w:id="27" w:name="n738"/>
      <w:bookmarkEnd w:id="27"/>
      <w:r>
        <w:rPr>
          <w:color w:val="000000"/>
          <w:lang w:eastAsia="en-US"/>
        </w:rPr>
        <w:t>фізичні особи, які провадять освітню діяльність;</w:t>
      </w:r>
    </w:p>
    <w:p w:rsidR="008D7AD2" w:rsidRDefault="008D7AD2" w:rsidP="007F017D">
      <w:pPr>
        <w:numPr>
          <w:ilvl w:val="0"/>
          <w:numId w:val="5"/>
        </w:numPr>
        <w:shd w:val="clear" w:color="auto" w:fill="FFFFFF"/>
        <w:tabs>
          <w:tab w:val="left" w:pos="851"/>
          <w:tab w:val="left" w:pos="1134"/>
        </w:tabs>
        <w:ind w:left="0" w:firstLine="567"/>
        <w:jc w:val="both"/>
        <w:textAlignment w:val="baseline"/>
        <w:rPr>
          <w:color w:val="000000"/>
          <w:lang w:eastAsia="en-US"/>
        </w:rPr>
      </w:pPr>
      <w:bookmarkStart w:id="28" w:name="n739"/>
      <w:bookmarkEnd w:id="28"/>
      <w:r>
        <w:rPr>
          <w:color w:val="000000"/>
          <w:lang w:eastAsia="en-US"/>
        </w:rPr>
        <w:t>інші особи, передбачені спеціальними законами та залучені до освітнього процесу у порядку, що встановлюється закладом освіти.</w:t>
      </w:r>
    </w:p>
    <w:p w:rsidR="008D7AD2" w:rsidRDefault="009C3417" w:rsidP="007F017D">
      <w:pPr>
        <w:shd w:val="clear" w:color="auto" w:fill="FFFFFF"/>
        <w:tabs>
          <w:tab w:val="left" w:pos="851"/>
          <w:tab w:val="left" w:pos="1134"/>
        </w:tabs>
        <w:ind w:firstLine="567"/>
        <w:jc w:val="both"/>
        <w:rPr>
          <w:color w:val="000000"/>
        </w:rPr>
      </w:pPr>
      <w:r>
        <w:rPr>
          <w:color w:val="000000"/>
        </w:rPr>
        <w:t>3.2.</w:t>
      </w:r>
      <w:r>
        <w:rPr>
          <w:color w:val="000000"/>
        </w:rPr>
        <w:tab/>
      </w:r>
      <w:r w:rsidR="008D7AD2">
        <w:rPr>
          <w:color w:val="000000"/>
        </w:rPr>
        <w:t>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Освітнього закладу.</w:t>
      </w:r>
    </w:p>
    <w:p w:rsidR="008D7AD2" w:rsidRDefault="009C3417" w:rsidP="007F017D">
      <w:pPr>
        <w:shd w:val="clear" w:color="auto" w:fill="FFFFFF"/>
        <w:tabs>
          <w:tab w:val="left" w:pos="1134"/>
          <w:tab w:val="left" w:pos="1418"/>
        </w:tabs>
        <w:ind w:firstLine="567"/>
        <w:jc w:val="both"/>
        <w:textAlignment w:val="baseline"/>
        <w:rPr>
          <w:color w:val="000000"/>
          <w:lang w:eastAsia="en-US"/>
        </w:rPr>
      </w:pPr>
      <w:r>
        <w:rPr>
          <w:color w:val="000000"/>
          <w:lang w:eastAsia="en-US"/>
        </w:rPr>
        <w:t>3.3.</w:t>
      </w:r>
      <w:r>
        <w:rPr>
          <w:color w:val="000000"/>
          <w:lang w:eastAsia="en-US"/>
        </w:rPr>
        <w:tab/>
      </w:r>
      <w:r w:rsidR="008D7AD2">
        <w:rPr>
          <w:color w:val="000000"/>
          <w:lang w:eastAsia="en-US"/>
        </w:rPr>
        <w:t>Здобувачі освіти мають право на:</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доступність і безоплатність повної загальної середньої освіти;</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якісні освітні послуги;</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справедливе та об’єктивне оцінювання результатів навчання;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академічну мобільність; </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індивідуальну освітню траєкторію, що реалізується, зокрема, через вільний вибір видів, форм і темпу здобуття освіти, </w:t>
      </w:r>
      <w:r>
        <w:rPr>
          <w:color w:val="000000"/>
          <w:lang w:eastAsia="en-US"/>
        </w:rPr>
        <w:t>відзначення успіхів у своїй діяльності;</w:t>
      </w:r>
    </w:p>
    <w:p w:rsidR="009C3417" w:rsidRDefault="008D7AD2" w:rsidP="009C3417">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свободу творчої, спортивної, оздоровчої, культурної, просвітницької, наукової і науково-технічної діяльності тощо;</w:t>
      </w:r>
    </w:p>
    <w:p w:rsidR="008D7AD2" w:rsidRDefault="009C3417" w:rsidP="009C3417">
      <w:pPr>
        <w:shd w:val="clear" w:color="auto" w:fill="FFFFFF"/>
        <w:tabs>
          <w:tab w:val="left" w:pos="1134"/>
        </w:tabs>
        <w:ind w:firstLine="567"/>
        <w:jc w:val="both"/>
        <w:textAlignment w:val="baseline"/>
        <w:rPr>
          <w:color w:val="000000"/>
          <w:lang w:eastAsia="en-US"/>
        </w:rPr>
      </w:pPr>
      <w:r>
        <w:rPr>
          <w:color w:val="000000"/>
          <w:lang w:eastAsia="en-US"/>
        </w:rPr>
        <w:t xml:space="preserve">- </w:t>
      </w:r>
      <w:r w:rsidR="008D7AD2">
        <w:rPr>
          <w:color w:val="000000"/>
          <w:lang w:eastAsia="en-US"/>
        </w:rPr>
        <w:t>безпечні та нешкідливі умови навчання, утримання і праці;</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повагу людської гідності;</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Освітнім закладом відповідно до спеціальних законів;</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доступ до інформаційних ресурсів і комунікацій, що використовуються в освітньому процесі та науковій діяльності;</w:t>
      </w:r>
    </w:p>
    <w:p w:rsidR="008D7AD2" w:rsidRDefault="008D7AD2" w:rsidP="007F017D">
      <w:pPr>
        <w:shd w:val="clear" w:color="auto" w:fill="FFFFFF"/>
        <w:tabs>
          <w:tab w:val="left" w:pos="1134"/>
        </w:tabs>
        <w:ind w:firstLine="567"/>
        <w:jc w:val="both"/>
        <w:textAlignment w:val="baseline"/>
        <w:rPr>
          <w:color w:val="000000"/>
          <w:lang w:eastAsia="en-US"/>
        </w:rPr>
      </w:pPr>
      <w:bookmarkStart w:id="29" w:name="n754"/>
      <w:bookmarkStart w:id="30" w:name="n755"/>
      <w:bookmarkStart w:id="31" w:name="n756"/>
      <w:bookmarkEnd w:id="29"/>
      <w:bookmarkEnd w:id="30"/>
      <w:bookmarkEnd w:id="31"/>
      <w:r>
        <w:rPr>
          <w:color w:val="000000"/>
          <w:lang w:eastAsia="en-US"/>
        </w:rPr>
        <w:t>-</w:t>
      </w:r>
      <w:r>
        <w:rPr>
          <w:color w:val="000000"/>
          <w:lang w:eastAsia="en-US"/>
        </w:rPr>
        <w:tab/>
        <w:t>особисту або через своїх законних представників участь у громадському самоврядуванні та управлінні закладом освіти;</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lastRenderedPageBreak/>
        <w:t>-</w:t>
      </w:r>
      <w:r>
        <w:rPr>
          <w:color w:val="000000"/>
          <w:lang w:eastAsia="en-US"/>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D7AD2" w:rsidRDefault="009C3417" w:rsidP="007F017D">
      <w:pPr>
        <w:shd w:val="clear" w:color="auto" w:fill="FFFFFF"/>
        <w:tabs>
          <w:tab w:val="left" w:pos="1134"/>
        </w:tabs>
        <w:ind w:firstLine="567"/>
        <w:jc w:val="both"/>
        <w:textAlignment w:val="baseline"/>
        <w:rPr>
          <w:color w:val="000000"/>
          <w:lang w:eastAsia="en-US"/>
        </w:rPr>
      </w:pPr>
      <w:r>
        <w:rPr>
          <w:color w:val="000000"/>
          <w:lang w:eastAsia="en-US"/>
        </w:rPr>
        <w:t>3.4.</w:t>
      </w:r>
      <w:r>
        <w:rPr>
          <w:color w:val="000000"/>
          <w:lang w:eastAsia="en-US"/>
        </w:rPr>
        <w:tab/>
      </w:r>
      <w:r w:rsidR="008D7AD2">
        <w:rPr>
          <w:color w:val="000000"/>
          <w:lang w:eastAsia="en-US"/>
        </w:rPr>
        <w:t>Здобувачі освіти зобов’язані:</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оволодівати знаннями, вміннями, практичними навичками в обсязі, не меншому, ніж визначено Державним стандартом загальної середньої освіти;</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виконувати вимоги освітньої програми (індивідуального навчального плану),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підвищувати свій загальнокультурний рівень;</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брати участь у пошуковій та науковій діяльності, передбаченій освітніми програмами та навчальним планом Освітнього закладу, цим Статутом;</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поважати гідність, права, свободи та законні інтереси всіх учасників освітнього процесу, дотримуватися етичних норм;</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виконувати вимоги педагогічних та інших працівників Освітнього закладу відповідно до даного Статуту та правил внутрішнього розпорядку Освітнього закладу;</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 xml:space="preserve">брати посильну участь у різних видах трудової діяльності, що не заборонені чинним законодавством; </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відповідально та дбайливо ставитися до власного здоров’я, здоров’я оточуючих, довкілля;</w:t>
      </w:r>
    </w:p>
    <w:p w:rsidR="008D7AD2" w:rsidRDefault="008D7AD2" w:rsidP="007F017D">
      <w:pPr>
        <w:shd w:val="clear" w:color="auto" w:fill="FFFFFF"/>
        <w:tabs>
          <w:tab w:val="left" w:pos="709"/>
          <w:tab w:val="left" w:pos="1134"/>
        </w:tabs>
        <w:ind w:firstLine="567"/>
        <w:jc w:val="both"/>
        <w:textAlignment w:val="baseline"/>
        <w:rPr>
          <w:color w:val="000000"/>
          <w:lang w:eastAsia="en-US"/>
        </w:rPr>
      </w:pPr>
      <w:r>
        <w:rPr>
          <w:color w:val="000000"/>
          <w:lang w:eastAsia="en-US"/>
        </w:rPr>
        <w:t>-</w:t>
      </w:r>
      <w:r>
        <w:rPr>
          <w:color w:val="000000"/>
          <w:lang w:eastAsia="en-US"/>
        </w:rPr>
        <w:tab/>
        <w:t>дбайливо ставитися до державного, громадського і особистого майна, майна інших учасників освітнього процесу.</w:t>
      </w:r>
    </w:p>
    <w:p w:rsidR="008D7AD2" w:rsidRDefault="005839CA" w:rsidP="007F017D">
      <w:pPr>
        <w:shd w:val="clear" w:color="auto" w:fill="FFFFFF"/>
        <w:tabs>
          <w:tab w:val="left" w:pos="1134"/>
        </w:tabs>
        <w:ind w:firstLine="567"/>
        <w:jc w:val="both"/>
        <w:textAlignment w:val="baseline"/>
        <w:rPr>
          <w:color w:val="000000"/>
          <w:lang w:eastAsia="en-US"/>
        </w:rPr>
      </w:pPr>
      <w:r>
        <w:rPr>
          <w:color w:val="000000"/>
          <w:lang w:eastAsia="en-US"/>
        </w:rPr>
        <w:t>3.5.</w:t>
      </w:r>
      <w:r>
        <w:rPr>
          <w:color w:val="000000"/>
          <w:lang w:eastAsia="en-US"/>
        </w:rPr>
        <w:tab/>
      </w:r>
      <w:r w:rsidR="008D7AD2">
        <w:rPr>
          <w:color w:val="000000"/>
          <w:lang w:eastAsia="en-US"/>
        </w:rPr>
        <w:t>Здобувачі освіти мають також інші права та обов’язки, передбачені законодавством та цим Статутом.</w:t>
      </w:r>
    </w:p>
    <w:p w:rsidR="008D7AD2" w:rsidRDefault="005839CA" w:rsidP="007F017D">
      <w:pPr>
        <w:shd w:val="clear" w:color="auto" w:fill="FFFFFF"/>
        <w:tabs>
          <w:tab w:val="left" w:pos="1134"/>
        </w:tabs>
        <w:ind w:firstLine="567"/>
        <w:jc w:val="both"/>
        <w:rPr>
          <w:color w:val="000000"/>
        </w:rPr>
      </w:pPr>
      <w:bookmarkStart w:id="32" w:name="n765"/>
      <w:bookmarkEnd w:id="32"/>
      <w:r>
        <w:rPr>
          <w:color w:val="000000"/>
        </w:rPr>
        <w:t>3.6.</w:t>
      </w:r>
      <w:r>
        <w:rPr>
          <w:color w:val="000000"/>
        </w:rPr>
        <w:tab/>
      </w:r>
      <w:r w:rsidR="008D7AD2">
        <w:rPr>
          <w:color w:val="000000"/>
        </w:rPr>
        <w:t>Здобувачі освіти залучаються за їх згодою та згодою батьків (інших законних представників)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8D7AD2" w:rsidRDefault="005839CA" w:rsidP="007F017D">
      <w:pPr>
        <w:shd w:val="clear" w:color="auto" w:fill="FFFFFF"/>
        <w:tabs>
          <w:tab w:val="left" w:pos="1134"/>
        </w:tabs>
        <w:ind w:firstLine="567"/>
        <w:jc w:val="both"/>
        <w:rPr>
          <w:color w:val="000000"/>
        </w:rPr>
      </w:pPr>
      <w:r>
        <w:rPr>
          <w:color w:val="000000"/>
        </w:rPr>
        <w:t>3.7.</w:t>
      </w:r>
      <w:r>
        <w:rPr>
          <w:color w:val="000000"/>
        </w:rPr>
        <w:tab/>
      </w:r>
      <w:r w:rsidR="008D7AD2">
        <w:rPr>
          <w:color w:val="000000"/>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8D7AD2" w:rsidRDefault="005839CA" w:rsidP="007F017D">
      <w:pPr>
        <w:shd w:val="clear" w:color="auto" w:fill="FFFFFF"/>
        <w:tabs>
          <w:tab w:val="left" w:pos="1134"/>
        </w:tabs>
        <w:ind w:firstLine="567"/>
        <w:jc w:val="both"/>
        <w:textAlignment w:val="baseline"/>
        <w:rPr>
          <w:color w:val="000000"/>
          <w:lang w:eastAsia="en-US"/>
        </w:rPr>
      </w:pPr>
      <w:r>
        <w:rPr>
          <w:color w:val="000000"/>
        </w:rPr>
        <w:t>3.8.</w:t>
      </w:r>
      <w:r>
        <w:rPr>
          <w:color w:val="000000"/>
        </w:rPr>
        <w:tab/>
      </w:r>
      <w:r w:rsidR="008D7AD2">
        <w:rPr>
          <w:color w:val="000000"/>
        </w:rPr>
        <w:t>Педагогічні працівники Освітнього закладу мають право на:</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академічну свободу, включаючи свободу викладання, свободу від втручання впедагогічну, науково-педагогічну та наукову діяльність, вільний вибір форм, методів і засобів навчання, що відповідають освітній програмі;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педагогічну ініціативу;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розроблення та впровадження авторських навчальних програм, проектів, освітніх методик і технологій, методів і засобів, методик</w:t>
      </w:r>
      <w:r w:rsidR="005839CA">
        <w:rPr>
          <w:color w:val="000000"/>
        </w:rPr>
        <w:t xml:space="preserve">и </w:t>
      </w:r>
      <w:proofErr w:type="spellStart"/>
      <w:r>
        <w:rPr>
          <w:color w:val="000000"/>
        </w:rPr>
        <w:t>компетентні</w:t>
      </w:r>
      <w:r w:rsidR="00D623A7">
        <w:rPr>
          <w:color w:val="000000"/>
        </w:rPr>
        <w:t>сн</w:t>
      </w:r>
      <w:r>
        <w:rPr>
          <w:color w:val="000000"/>
        </w:rPr>
        <w:t>ого</w:t>
      </w:r>
      <w:proofErr w:type="spellEnd"/>
      <w:r>
        <w:rPr>
          <w:color w:val="000000"/>
        </w:rPr>
        <w:t xml:space="preserve"> навчання;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користування бібліотекою, навчальною, науковою, виробничою, культурною, спортивною, побутовою, оздо</w:t>
      </w:r>
      <w:r w:rsidR="00AB114C">
        <w:rPr>
          <w:color w:val="000000"/>
        </w:rPr>
        <w:t xml:space="preserve">ровчою інфраструктурою закладу </w:t>
      </w:r>
      <w:r>
        <w:rPr>
          <w:color w:val="000000"/>
        </w:rPr>
        <w:t>у п</w:t>
      </w:r>
      <w:r w:rsidR="009C3417">
        <w:rPr>
          <w:color w:val="000000"/>
        </w:rPr>
        <w:t xml:space="preserve">орядку, встановленому закладом </w:t>
      </w:r>
      <w:r>
        <w:rPr>
          <w:color w:val="000000"/>
        </w:rPr>
        <w:t>відповідно до спеціальних законів;</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підвищення кваліфікації, перепідготовку;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доступ до інформаційних ресурсів і комунікацій, що використовуються в освітньому процесі та науковій діяльності;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відзначення успіхів у своїй професійній діяльності;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справедливе та об’єктивне оцінювання своєї професійної діяльності;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захист професійної честі та гідності;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індивідуальну освітню (наукову, творчу, мистецьку та іншу) діяльність за межами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творчу відпустку строком до одн</w:t>
      </w:r>
      <w:r w:rsidR="00D623A7">
        <w:rPr>
          <w:color w:val="000000"/>
        </w:rPr>
        <w:t xml:space="preserve">ого року не більше одного разу </w:t>
      </w:r>
      <w:r>
        <w:rPr>
          <w:color w:val="000000"/>
        </w:rPr>
        <w:t>на 10 років із зарахуванням до стажу роботи;</w:t>
      </w:r>
    </w:p>
    <w:p w:rsidR="008D7AD2" w:rsidRDefault="008D7AD2" w:rsidP="007F017D">
      <w:pPr>
        <w:shd w:val="clear" w:color="auto" w:fill="FFFFFF"/>
        <w:tabs>
          <w:tab w:val="left" w:pos="1134"/>
        </w:tabs>
        <w:ind w:firstLine="567"/>
        <w:jc w:val="both"/>
        <w:textAlignment w:val="baseline"/>
        <w:rPr>
          <w:color w:val="000000"/>
        </w:rPr>
      </w:pPr>
      <w:bookmarkStart w:id="33" w:name="n782"/>
      <w:bookmarkEnd w:id="33"/>
      <w:r>
        <w:rPr>
          <w:color w:val="000000"/>
        </w:rPr>
        <w:t>-</w:t>
      </w:r>
      <w:r>
        <w:rPr>
          <w:color w:val="000000"/>
        </w:rPr>
        <w:tab/>
        <w:t>безпечні і нешкідливі умови праці;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подовжену оплачувану відпустку;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участь у громадському самоврядуванні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lastRenderedPageBreak/>
        <w:t>-</w:t>
      </w:r>
      <w:r>
        <w:rPr>
          <w:color w:val="000000"/>
        </w:rPr>
        <w:tab/>
        <w:t>внесення керівникові Освітнього закладу пропозицій щодо поліпшення освітнього процесу;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соціальне і матеріальне забезпечення відповідно до законодавства;</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порушення питання захисту прав, професійної та людської честі і гідності;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участь у роботі колегіальних органів управління закладу.</w:t>
      </w:r>
    </w:p>
    <w:p w:rsidR="008D7AD2" w:rsidRDefault="005839CA" w:rsidP="007F017D">
      <w:pPr>
        <w:shd w:val="clear" w:color="auto" w:fill="FFFFFF"/>
        <w:tabs>
          <w:tab w:val="left" w:pos="1134"/>
        </w:tabs>
        <w:ind w:firstLine="567"/>
        <w:jc w:val="both"/>
        <w:textAlignment w:val="baseline"/>
        <w:rPr>
          <w:color w:val="000000"/>
        </w:rPr>
      </w:pPr>
      <w:r>
        <w:rPr>
          <w:color w:val="000000"/>
        </w:rPr>
        <w:t>3.9.</w:t>
      </w:r>
      <w:r>
        <w:rPr>
          <w:color w:val="000000"/>
        </w:rPr>
        <w:tab/>
      </w:r>
      <w:r w:rsidR="008D7AD2">
        <w:rPr>
          <w:color w:val="000000"/>
        </w:rPr>
        <w:t>Педагогічні працівники зобов’язані: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контролювати рівень навчальних досягнень учнів;</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нести відповідальність за відповідність оцінювання навчальних досягнень учнів критеріям оці</w:t>
      </w:r>
      <w:r w:rsidR="00AB114C">
        <w:rPr>
          <w:color w:val="000000"/>
        </w:rPr>
        <w:t>нювання</w:t>
      </w:r>
      <w:r>
        <w:rPr>
          <w:color w:val="000000"/>
        </w:rPr>
        <w:t>, затвердженими Міністерством освіти і науки України, доводити результати навчальних досягнень учнів до відома дітей, батьків або осіб, що їх замінюють, директора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постійно підвищувати свій професійний і загальнокультурний рівні та педагогічну майстерність;</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виконувати освітню програму для досягнення здобувачами освіти передбачених нею результатів навчання;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сприяти розвитку здібностей здобувачів освіти, формуванню навичок здорового способу життя, дбати про їхнє фізичне і психічне здоров’я;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дотримуватися академічної доброчесності та забезпечувати її дотримання здобувачами освіти в освітньому процесі та науковій діяльності;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дотримуватися педагогічної етики;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поважати гідність, права, свободи і законні інтереси всіх учасників освітнього процесу;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формувати у здобувачів освіти усвідомлення необхідності додержуватися </w:t>
      </w:r>
      <w:r>
        <w:rPr>
          <w:color w:val="000000"/>
          <w:bdr w:val="none" w:sz="0" w:space="0" w:color="auto" w:frame="1"/>
        </w:rPr>
        <w:t>Конституції</w:t>
      </w:r>
      <w:r>
        <w:rPr>
          <w:color w:val="000000"/>
        </w:rPr>
        <w:t xml:space="preserve"> та законів України, захищати суверенітет і територіальну цілісність України;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формувати у здобувачів освіти прагнення до взаєморозуміння, миру, злагоди між усіма народами, етнічними, національними, релігійними групами;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додержуватися установчих документів та правил внутрішнього розпорядку Освітнього закладу, виконувати свої посадові обов’язки.</w:t>
      </w:r>
    </w:p>
    <w:p w:rsidR="008D7AD2" w:rsidRDefault="008D7AD2" w:rsidP="007F017D">
      <w:pPr>
        <w:shd w:val="clear" w:color="auto" w:fill="FFFFFF"/>
        <w:tabs>
          <w:tab w:val="left" w:pos="1134"/>
        </w:tabs>
        <w:ind w:firstLine="567"/>
        <w:jc w:val="both"/>
        <w:textAlignment w:val="baseline"/>
        <w:rPr>
          <w:color w:val="000000"/>
        </w:rPr>
      </w:pPr>
      <w:r>
        <w:rPr>
          <w:color w:val="000000"/>
        </w:rPr>
        <w:t>3.10.</w:t>
      </w:r>
      <w:r>
        <w:rPr>
          <w:color w:val="000000"/>
        </w:rPr>
        <w:tab/>
        <w:t>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8D7AD2" w:rsidRDefault="008D7AD2" w:rsidP="007F017D">
      <w:pPr>
        <w:shd w:val="clear" w:color="auto" w:fill="FFFFFF"/>
        <w:tabs>
          <w:tab w:val="left" w:pos="1134"/>
        </w:tabs>
        <w:ind w:firstLine="567"/>
        <w:jc w:val="both"/>
        <w:textAlignment w:val="baseline"/>
        <w:rPr>
          <w:color w:val="000000"/>
        </w:rPr>
      </w:pPr>
      <w:r>
        <w:rPr>
          <w:color w:val="000000"/>
        </w:rPr>
        <w:t>3.11.</w:t>
      </w:r>
      <w:r>
        <w:rPr>
          <w:color w:val="000000"/>
        </w:rPr>
        <w:tab/>
        <w:t>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Освітнього закладу.</w:t>
      </w:r>
      <w:r>
        <w:rPr>
          <w:color w:val="000000"/>
        </w:rPr>
        <w:tab/>
      </w:r>
    </w:p>
    <w:p w:rsidR="008D7AD2" w:rsidRDefault="008D7AD2" w:rsidP="007F017D">
      <w:pPr>
        <w:shd w:val="clear" w:color="auto" w:fill="FFFFFF"/>
        <w:tabs>
          <w:tab w:val="left" w:pos="1134"/>
        </w:tabs>
        <w:ind w:firstLine="567"/>
        <w:jc w:val="both"/>
        <w:rPr>
          <w:color w:val="000000"/>
        </w:rPr>
      </w:pPr>
      <w:r>
        <w:rPr>
          <w:color w:val="000000"/>
        </w:rPr>
        <w:t>3.12.</w:t>
      </w:r>
      <w:r>
        <w:rPr>
          <w:color w:val="000000"/>
        </w:rPr>
        <w:tab/>
        <w:t xml:space="preserve">Призначення на посаду, звільнення з посади педагогічних та інших працівників закладу здійснюється директором Освітнього закладу у порядку, визначеному законодавством про працю, законами України «Про освіту», «Про повну загальну середню освіту», іншими законодавчими актами. </w:t>
      </w:r>
    </w:p>
    <w:p w:rsidR="008D7AD2" w:rsidRDefault="008D7AD2" w:rsidP="007F017D">
      <w:pPr>
        <w:shd w:val="clear" w:color="auto" w:fill="FFFFFF"/>
        <w:tabs>
          <w:tab w:val="left" w:pos="1134"/>
        </w:tabs>
        <w:ind w:firstLine="567"/>
        <w:jc w:val="both"/>
        <w:rPr>
          <w:color w:val="000000"/>
        </w:rPr>
      </w:pPr>
      <w:r>
        <w:rPr>
          <w:color w:val="000000"/>
        </w:rPr>
        <w:t>3.13.</w:t>
      </w:r>
      <w:r>
        <w:rPr>
          <w:color w:val="000000"/>
        </w:rPr>
        <w:tab/>
        <w:t>Обсяг педагогічного навантаження вчителів визначається відповідно до законодавства директором Освітнього закладу. Обсяг педагогічного навантаження може бути менше тарифної ставки (посадового окладу) лише за письмовою згодою педагогічного працівника.</w:t>
      </w:r>
    </w:p>
    <w:p w:rsidR="008D7AD2" w:rsidRDefault="008D7AD2" w:rsidP="007F017D">
      <w:pPr>
        <w:shd w:val="clear" w:color="auto" w:fill="FFFFFF"/>
        <w:tabs>
          <w:tab w:val="left" w:pos="1134"/>
        </w:tabs>
        <w:ind w:firstLine="567"/>
        <w:jc w:val="both"/>
        <w:rPr>
          <w:color w:val="000000"/>
        </w:rPr>
      </w:pPr>
      <w:r>
        <w:rPr>
          <w:color w:val="000000"/>
        </w:rPr>
        <w:lastRenderedPageBreak/>
        <w:t>3.14.</w:t>
      </w:r>
      <w:r>
        <w:rPr>
          <w:color w:val="000000"/>
        </w:rPr>
        <w:tab/>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8D7AD2" w:rsidRDefault="008D7AD2" w:rsidP="007F017D">
      <w:pPr>
        <w:shd w:val="clear" w:color="auto" w:fill="FFFFFF"/>
        <w:tabs>
          <w:tab w:val="left" w:pos="1134"/>
          <w:tab w:val="left" w:pos="1418"/>
        </w:tabs>
        <w:ind w:firstLine="567"/>
        <w:jc w:val="both"/>
        <w:rPr>
          <w:color w:val="000000"/>
        </w:rPr>
      </w:pPr>
      <w:r>
        <w:rPr>
          <w:color w:val="000000"/>
        </w:rPr>
        <w:t>3.15.</w:t>
      </w:r>
      <w:r>
        <w:rPr>
          <w:color w:val="000000"/>
        </w:rPr>
        <w:tab/>
        <w:t>Директор Освітнього закладу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Освітнього закладу.</w:t>
      </w:r>
    </w:p>
    <w:p w:rsidR="008D7AD2" w:rsidRDefault="008D7AD2" w:rsidP="007F017D">
      <w:pPr>
        <w:shd w:val="clear" w:color="auto" w:fill="FFFFFF"/>
        <w:tabs>
          <w:tab w:val="left" w:pos="1134"/>
        </w:tabs>
        <w:ind w:firstLine="567"/>
        <w:jc w:val="both"/>
        <w:rPr>
          <w:color w:val="000000"/>
        </w:rPr>
      </w:pPr>
      <w:r>
        <w:rPr>
          <w:color w:val="000000"/>
        </w:rPr>
        <w:t>3.16.</w:t>
      </w:r>
      <w:r>
        <w:rPr>
          <w:color w:val="000000"/>
        </w:rPr>
        <w:tab/>
        <w:t>Педагогічні працівники Освітнього закладу підлягають атестації відповідно до порядку, встановленого Міністерством освіти і науки України.</w:t>
      </w:r>
    </w:p>
    <w:p w:rsidR="008D7AD2" w:rsidRDefault="008D7AD2" w:rsidP="007F017D">
      <w:pPr>
        <w:shd w:val="clear" w:color="auto" w:fill="FFFFFF"/>
        <w:tabs>
          <w:tab w:val="left" w:pos="1134"/>
        </w:tabs>
        <w:ind w:firstLine="567"/>
        <w:jc w:val="both"/>
        <w:rPr>
          <w:color w:val="000000"/>
        </w:rPr>
      </w:pPr>
      <w:r>
        <w:rPr>
          <w:color w:val="000000"/>
          <w:shd w:val="clear" w:color="auto" w:fill="FFFFFF"/>
        </w:rPr>
        <w:t>3.17.</w:t>
      </w:r>
      <w:r>
        <w:rPr>
          <w:color w:val="000000"/>
          <w:shd w:val="clear" w:color="auto" w:fill="FFFFFF"/>
        </w:rPr>
        <w:tab/>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3.18.</w:t>
      </w:r>
      <w:r>
        <w:rPr>
          <w:color w:val="000000"/>
          <w:lang w:eastAsia="en-US"/>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8D7AD2" w:rsidRDefault="008D7AD2" w:rsidP="007F017D">
      <w:pPr>
        <w:shd w:val="clear" w:color="auto" w:fill="FFFFFF"/>
        <w:tabs>
          <w:tab w:val="left" w:pos="1134"/>
        </w:tabs>
        <w:ind w:firstLine="567"/>
        <w:jc w:val="both"/>
        <w:textAlignment w:val="baseline"/>
        <w:rPr>
          <w:color w:val="000000"/>
          <w:lang w:eastAsia="en-US"/>
        </w:rPr>
      </w:pPr>
      <w:bookmarkStart w:id="34" w:name="n720"/>
      <w:bookmarkEnd w:id="34"/>
      <w:r>
        <w:rPr>
          <w:color w:val="000000"/>
          <w:lang w:eastAsia="en-US"/>
        </w:rPr>
        <w:t>3.19.</w:t>
      </w:r>
      <w:r>
        <w:rPr>
          <w:color w:val="000000"/>
          <w:lang w:eastAsia="en-US"/>
        </w:rPr>
        <w:tab/>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8D7AD2" w:rsidRDefault="008D7AD2" w:rsidP="007F017D">
      <w:pPr>
        <w:shd w:val="clear" w:color="auto" w:fill="FFFFFF"/>
        <w:tabs>
          <w:tab w:val="left" w:pos="1134"/>
        </w:tabs>
        <w:ind w:firstLine="567"/>
        <w:jc w:val="both"/>
        <w:textAlignment w:val="baseline"/>
        <w:rPr>
          <w:color w:val="000000"/>
          <w:lang w:eastAsia="en-US"/>
        </w:rPr>
      </w:pPr>
      <w:bookmarkStart w:id="35" w:name="n724"/>
      <w:bookmarkEnd w:id="35"/>
      <w:r>
        <w:rPr>
          <w:color w:val="000000"/>
          <w:lang w:eastAsia="en-US"/>
        </w:rPr>
        <w:t>3.20.</w:t>
      </w:r>
      <w:r>
        <w:rPr>
          <w:color w:val="000000"/>
          <w:lang w:eastAsia="en-US"/>
        </w:rPr>
        <w:tab/>
        <w:t xml:space="preserve">Педагогічні працівники </w:t>
      </w:r>
      <w:r>
        <w:rPr>
          <w:color w:val="000000"/>
        </w:rPr>
        <w:t>Освітнього</w:t>
      </w:r>
      <w:r>
        <w:rPr>
          <w:color w:val="000000"/>
          <w:lang w:eastAsia="en-US"/>
        </w:rPr>
        <w:t xml:space="preserve"> закладу на добровільних засадах та за власною ініціативою можуть проходити сертифікацію - зовнішнє оцінювання професійних </w:t>
      </w:r>
      <w:proofErr w:type="spellStart"/>
      <w:r>
        <w:rPr>
          <w:color w:val="000000"/>
          <w:lang w:eastAsia="en-US"/>
        </w:rPr>
        <w:t>компетентностей</w:t>
      </w:r>
      <w:proofErr w:type="spellEnd"/>
      <w:r>
        <w:rPr>
          <w:color w:val="000000"/>
          <w:lang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Pr>
          <w:color w:val="000000"/>
          <w:lang w:eastAsia="en-US"/>
        </w:rPr>
        <w:t>самооцінювання</w:t>
      </w:r>
      <w:proofErr w:type="spellEnd"/>
      <w:r>
        <w:rPr>
          <w:color w:val="000000"/>
          <w:lang w:eastAsia="en-US"/>
        </w:rPr>
        <w:t xml:space="preserve"> та вивчення практичного досвіду роботи.</w:t>
      </w:r>
    </w:p>
    <w:p w:rsidR="008D7AD2" w:rsidRDefault="008D7AD2" w:rsidP="007F017D">
      <w:pPr>
        <w:shd w:val="clear" w:color="auto" w:fill="FFFFFF"/>
        <w:tabs>
          <w:tab w:val="left" w:pos="1134"/>
        </w:tabs>
        <w:ind w:firstLine="567"/>
        <w:jc w:val="both"/>
        <w:textAlignment w:val="baseline"/>
        <w:rPr>
          <w:color w:val="000000"/>
          <w:lang w:eastAsia="en-US"/>
        </w:rPr>
      </w:pPr>
      <w:bookmarkStart w:id="36" w:name="n725"/>
      <w:bookmarkStart w:id="37" w:name="n729"/>
      <w:bookmarkEnd w:id="36"/>
      <w:bookmarkEnd w:id="37"/>
      <w:r>
        <w:rPr>
          <w:color w:val="000000"/>
          <w:lang w:eastAsia="en-US"/>
        </w:rPr>
        <w:t>3.21.</w:t>
      </w:r>
      <w:r>
        <w:rPr>
          <w:color w:val="000000"/>
          <w:lang w:eastAsia="en-US"/>
        </w:rPr>
        <w:tab/>
        <w:t xml:space="preserve">Педагогічні працівники, які отримують доплату за успішне проходження сертифікації, впроваджують і поширюють методики </w:t>
      </w:r>
      <w:proofErr w:type="spellStart"/>
      <w:r>
        <w:rPr>
          <w:color w:val="000000"/>
          <w:lang w:eastAsia="en-US"/>
        </w:rPr>
        <w:t>компетентнісного</w:t>
      </w:r>
      <w:proofErr w:type="spellEnd"/>
      <w:r>
        <w:rPr>
          <w:color w:val="000000"/>
          <w:lang w:eastAsia="en-US"/>
        </w:rPr>
        <w:t xml:space="preserve"> навчання та нові освітні технології.</w:t>
      </w:r>
    </w:p>
    <w:p w:rsidR="008D7AD2" w:rsidRDefault="008D7AD2" w:rsidP="007F017D">
      <w:pPr>
        <w:shd w:val="clear" w:color="auto" w:fill="FFFFFF"/>
        <w:tabs>
          <w:tab w:val="left" w:pos="1134"/>
        </w:tabs>
        <w:ind w:firstLine="567"/>
        <w:jc w:val="both"/>
        <w:rPr>
          <w:color w:val="000000"/>
          <w:lang w:eastAsia="en-US"/>
        </w:rPr>
      </w:pPr>
      <w:bookmarkStart w:id="38" w:name="n730"/>
      <w:bookmarkStart w:id="39" w:name="n731"/>
      <w:bookmarkEnd w:id="38"/>
      <w:bookmarkEnd w:id="39"/>
      <w:r>
        <w:rPr>
          <w:color w:val="000000"/>
        </w:rPr>
        <w:t>3.22.</w:t>
      </w:r>
      <w:r>
        <w:rPr>
          <w:color w:val="000000"/>
        </w:rPr>
        <w:tab/>
      </w:r>
      <w:r>
        <w:rPr>
          <w:color w:val="000000"/>
          <w:lang w:eastAsia="en-US"/>
        </w:rPr>
        <w:t>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Освітній заклад сприяє їхньому професійному розвитку та підвищенню кваліфікації.</w:t>
      </w:r>
    </w:p>
    <w:p w:rsidR="008D7AD2" w:rsidRDefault="008D7AD2" w:rsidP="007F017D">
      <w:pPr>
        <w:shd w:val="clear" w:color="auto" w:fill="FFFFFF"/>
        <w:tabs>
          <w:tab w:val="left" w:pos="1134"/>
        </w:tabs>
        <w:ind w:firstLine="567"/>
        <w:jc w:val="both"/>
        <w:textAlignment w:val="baseline"/>
        <w:rPr>
          <w:color w:val="000000"/>
          <w:lang w:eastAsia="en-US"/>
        </w:rPr>
      </w:pPr>
      <w:bookmarkStart w:id="40" w:name="n863"/>
      <w:bookmarkEnd w:id="40"/>
      <w:r>
        <w:rPr>
          <w:color w:val="000000"/>
          <w:lang w:eastAsia="en-US"/>
        </w:rPr>
        <w:t>3.23.</w:t>
      </w:r>
      <w:r>
        <w:rPr>
          <w:color w:val="000000"/>
          <w:lang w:eastAsia="en-US"/>
        </w:rPr>
        <w:tab/>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Pr>
          <w:color w:val="000000"/>
          <w:lang w:eastAsia="en-US"/>
        </w:rPr>
        <w:t>вебінарах</w:t>
      </w:r>
      <w:proofErr w:type="spellEnd"/>
      <w:r>
        <w:rPr>
          <w:color w:val="000000"/>
          <w:lang w:eastAsia="en-US"/>
        </w:rPr>
        <w:t>, майстер-класах тощо) та у різних формах (інституційна, дуальна, на робочому місці (на виробництві) тощо).</w:t>
      </w:r>
    </w:p>
    <w:p w:rsidR="008D7AD2" w:rsidRDefault="008D7AD2" w:rsidP="007F017D">
      <w:pPr>
        <w:shd w:val="clear" w:color="auto" w:fill="FFFFFF"/>
        <w:tabs>
          <w:tab w:val="left" w:pos="1134"/>
        </w:tabs>
        <w:ind w:firstLine="567"/>
        <w:jc w:val="both"/>
        <w:textAlignment w:val="baseline"/>
        <w:rPr>
          <w:color w:val="000000"/>
          <w:lang w:eastAsia="en-US"/>
        </w:rPr>
      </w:pPr>
      <w:bookmarkStart w:id="41" w:name="n864"/>
      <w:bookmarkEnd w:id="41"/>
      <w:r>
        <w:rPr>
          <w:color w:val="000000"/>
          <w:lang w:eastAsia="en-US"/>
        </w:rPr>
        <w:t>3.24.</w:t>
      </w:r>
      <w:r>
        <w:rPr>
          <w:color w:val="000000"/>
          <w:lang w:eastAsia="en-US"/>
        </w:rPr>
        <w:tab/>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8D7AD2" w:rsidRDefault="008D7AD2" w:rsidP="007F017D">
      <w:pPr>
        <w:shd w:val="clear" w:color="auto" w:fill="FFFFFF"/>
        <w:tabs>
          <w:tab w:val="left" w:pos="1134"/>
        </w:tabs>
        <w:ind w:firstLine="567"/>
        <w:jc w:val="both"/>
        <w:textAlignment w:val="baseline"/>
        <w:rPr>
          <w:color w:val="000000"/>
          <w:lang w:eastAsia="en-US"/>
        </w:rPr>
      </w:pPr>
      <w:bookmarkStart w:id="42" w:name="n865"/>
      <w:bookmarkEnd w:id="42"/>
      <w:r>
        <w:rPr>
          <w:color w:val="000000"/>
          <w:lang w:eastAsia="en-US"/>
        </w:rPr>
        <w:t>3.25.</w:t>
      </w:r>
      <w:r>
        <w:rPr>
          <w:color w:val="000000"/>
          <w:lang w:eastAsia="en-US"/>
        </w:rPr>
        <w:tab/>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8D7AD2" w:rsidRDefault="008D7AD2" w:rsidP="007F017D">
      <w:pPr>
        <w:shd w:val="clear" w:color="auto" w:fill="FFFFFF"/>
        <w:tabs>
          <w:tab w:val="left" w:pos="1134"/>
        </w:tabs>
        <w:ind w:firstLine="567"/>
        <w:jc w:val="both"/>
        <w:textAlignment w:val="baseline"/>
        <w:rPr>
          <w:color w:val="000000"/>
          <w:shd w:val="clear" w:color="auto" w:fill="FFFFFF"/>
        </w:rPr>
      </w:pPr>
      <w:r>
        <w:rPr>
          <w:color w:val="000000"/>
          <w:shd w:val="clear" w:color="auto" w:fill="FFFFFF"/>
        </w:rPr>
        <w:t>3.26.</w:t>
      </w:r>
      <w:r>
        <w:rPr>
          <w:color w:val="000000"/>
          <w:shd w:val="clear" w:color="auto" w:fill="FFFFFF"/>
        </w:rPr>
        <w:tab/>
        <w:t>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w:t>
      </w:r>
      <w:r w:rsidRPr="006F591E">
        <w:rPr>
          <w:color w:val="000000"/>
          <w:shd w:val="clear" w:color="auto" w:fill="FFFFFF"/>
        </w:rPr>
        <w:t>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r>
        <w:rPr>
          <w:color w:val="000000"/>
          <w:shd w:val="clear" w:color="auto" w:fill="FFFFFF"/>
        </w:rPr>
        <w:t>.</w:t>
      </w:r>
    </w:p>
    <w:p w:rsidR="008D7AD2" w:rsidRDefault="008D7AD2" w:rsidP="007F017D">
      <w:pPr>
        <w:shd w:val="clear" w:color="auto" w:fill="FFFFFF"/>
        <w:tabs>
          <w:tab w:val="left" w:pos="1134"/>
        </w:tabs>
        <w:ind w:firstLine="567"/>
        <w:jc w:val="both"/>
        <w:textAlignment w:val="baseline"/>
        <w:rPr>
          <w:color w:val="000000"/>
          <w:shd w:val="clear" w:color="auto" w:fill="FFFFFF"/>
        </w:rPr>
      </w:pPr>
      <w:r>
        <w:rPr>
          <w:color w:val="000000"/>
          <w:shd w:val="clear" w:color="auto" w:fill="FFFFFF"/>
        </w:rPr>
        <w:t>3.27.</w:t>
      </w:r>
      <w:r>
        <w:rPr>
          <w:color w:val="000000"/>
          <w:shd w:val="clear" w:color="auto" w:fill="FFFFFF"/>
        </w:rPr>
        <w:tab/>
        <w:t xml:space="preserve">Педагогічними працівниками </w:t>
      </w:r>
      <w:r>
        <w:rPr>
          <w:color w:val="000000"/>
        </w:rPr>
        <w:t>Освітнього</w:t>
      </w:r>
      <w:r>
        <w:rPr>
          <w:color w:val="000000"/>
          <w:shd w:val="clear" w:color="auto" w:fill="FFFFFF"/>
        </w:rPr>
        <w:t xml:space="preserve"> закладу мають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w:t>
      </w:r>
      <w:r w:rsidR="00AB114C">
        <w:rPr>
          <w:color w:val="000000"/>
          <w:shd w:val="clear" w:color="auto" w:fill="FFFFFF"/>
        </w:rPr>
        <w:t xml:space="preserve">ють результативність та якість </w:t>
      </w:r>
      <w:r>
        <w:rPr>
          <w:color w:val="000000"/>
          <w:shd w:val="clear" w:color="auto" w:fill="FFFFFF"/>
        </w:rPr>
        <w:t>своєї роботи, фізичний та психічний стан здоров’я, який дозволяє виконувати професійні обов’язки.</w:t>
      </w:r>
    </w:p>
    <w:p w:rsidR="008D7AD2" w:rsidRDefault="008D7AD2" w:rsidP="007F017D">
      <w:pPr>
        <w:shd w:val="clear" w:color="auto" w:fill="FFFFFF"/>
        <w:tabs>
          <w:tab w:val="left" w:pos="1134"/>
        </w:tabs>
        <w:ind w:firstLine="567"/>
        <w:jc w:val="both"/>
        <w:textAlignment w:val="baseline"/>
        <w:rPr>
          <w:color w:val="000000"/>
          <w:shd w:val="clear" w:color="auto" w:fill="FFFFFF"/>
        </w:rPr>
      </w:pPr>
      <w:r>
        <w:rPr>
          <w:color w:val="000000"/>
          <w:shd w:val="clear" w:color="auto" w:fill="FFFFFF"/>
        </w:rPr>
        <w:lastRenderedPageBreak/>
        <w:t>3.28.</w:t>
      </w:r>
      <w:r>
        <w:rPr>
          <w:color w:val="000000"/>
          <w:shd w:val="clear" w:color="auto" w:fill="FFFFFF"/>
        </w:rPr>
        <w:tab/>
        <w:t xml:space="preserve">До педагогічної діяльності у </w:t>
      </w:r>
      <w:r>
        <w:rPr>
          <w:color w:val="000000"/>
        </w:rPr>
        <w:t>Освітньому</w:t>
      </w:r>
      <w:r>
        <w:rPr>
          <w:color w:val="000000"/>
          <w:shd w:val="clear" w:color="auto" w:fill="FFFFFF"/>
        </w:rPr>
        <w:t xml:space="preserve"> закладі не допускаються особи, яким така діяльність заборонена за медичними показниками, за вироком суду. Перелік медичних протипоказань щодо провадження педагогічної діяльності встановлюється законодавством.</w:t>
      </w:r>
    </w:p>
    <w:p w:rsidR="008D7AD2" w:rsidRDefault="008D7AD2" w:rsidP="007F017D">
      <w:pPr>
        <w:shd w:val="clear" w:color="auto" w:fill="FFFFFF"/>
        <w:tabs>
          <w:tab w:val="left" w:pos="1134"/>
        </w:tabs>
        <w:ind w:firstLine="567"/>
        <w:jc w:val="both"/>
        <w:textAlignment w:val="baseline"/>
        <w:rPr>
          <w:color w:val="000000"/>
          <w:shd w:val="clear" w:color="auto" w:fill="FFFFFF"/>
        </w:rPr>
      </w:pPr>
      <w:r>
        <w:rPr>
          <w:color w:val="000000"/>
          <w:shd w:val="clear" w:color="auto" w:fill="FFFFFF"/>
        </w:rPr>
        <w:t>3.29.</w:t>
      </w:r>
      <w:r>
        <w:rPr>
          <w:color w:val="000000"/>
          <w:shd w:val="clear" w:color="auto" w:fill="FFFFFF"/>
        </w:rPr>
        <w:tab/>
        <w:t xml:space="preserve">Працівники </w:t>
      </w:r>
      <w:r>
        <w:rPr>
          <w:color w:val="000000"/>
        </w:rPr>
        <w:t>Освітнього</w:t>
      </w:r>
      <w:r>
        <w:rPr>
          <w:color w:val="000000"/>
          <w:shd w:val="clear" w:color="auto" w:fill="FFFFFF"/>
        </w:rPr>
        <w:t xml:space="preserve"> закладу проходять періодичні медичні огляди відповідно до чинного законодавства.</w:t>
      </w:r>
    </w:p>
    <w:p w:rsidR="008D7AD2" w:rsidRDefault="008D7AD2" w:rsidP="007F017D">
      <w:pPr>
        <w:shd w:val="clear" w:color="auto" w:fill="FFFFFF"/>
        <w:tabs>
          <w:tab w:val="left" w:pos="1134"/>
        </w:tabs>
        <w:ind w:firstLine="567"/>
        <w:jc w:val="both"/>
        <w:textAlignment w:val="baseline"/>
        <w:rPr>
          <w:color w:val="000000"/>
          <w:shd w:val="clear" w:color="auto" w:fill="FFFFFF"/>
        </w:rPr>
      </w:pPr>
      <w:r>
        <w:rPr>
          <w:color w:val="000000"/>
          <w:shd w:val="clear" w:color="auto" w:fill="FFFFFF"/>
        </w:rPr>
        <w:t>3.30.</w:t>
      </w:r>
      <w:r>
        <w:rPr>
          <w:color w:val="000000"/>
          <w:shd w:val="clear" w:color="auto" w:fill="FFFFFF"/>
        </w:rPr>
        <w:tab/>
        <w:t xml:space="preserve">Педагогічні працівники, які систематично порушують Статут, правила внутрішнього розпорядку </w:t>
      </w:r>
      <w:r>
        <w:rPr>
          <w:color w:val="000000"/>
        </w:rPr>
        <w:t>Освітнього</w:t>
      </w:r>
      <w:r>
        <w:rPr>
          <w:color w:val="000000"/>
          <w:shd w:val="clear" w:color="auto" w:fill="FFFFFF"/>
        </w:rPr>
        <w:t xml:space="preserve">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shd w:val="clear" w:color="auto" w:fill="FFFFFF"/>
        </w:rPr>
        <w:t>3.31.</w:t>
      </w:r>
      <w:r>
        <w:rPr>
          <w:color w:val="000000"/>
          <w:shd w:val="clear" w:color="auto" w:fill="FFFFFF"/>
        </w:rPr>
        <w:tab/>
        <w:t xml:space="preserve">Права і обов’язки інших працівників та допоміжного персоналу регулюються трудовим законодавством, даним Статутом та правилами внутрішнього розпорядку </w:t>
      </w:r>
      <w:r>
        <w:rPr>
          <w:color w:val="000000"/>
        </w:rPr>
        <w:t>Освітнього</w:t>
      </w:r>
      <w:r>
        <w:rPr>
          <w:color w:val="000000"/>
          <w:shd w:val="clear" w:color="auto" w:fill="FFFFFF"/>
        </w:rPr>
        <w:t xml:space="preserve"> закладу.  </w:t>
      </w:r>
    </w:p>
    <w:p w:rsidR="008D7AD2" w:rsidRDefault="008D7AD2" w:rsidP="007F017D">
      <w:pPr>
        <w:shd w:val="clear" w:color="auto" w:fill="FFFFFF"/>
        <w:tabs>
          <w:tab w:val="left" w:pos="1134"/>
        </w:tabs>
        <w:ind w:firstLine="567"/>
        <w:jc w:val="both"/>
        <w:textAlignment w:val="baseline"/>
        <w:rPr>
          <w:color w:val="000000"/>
        </w:rPr>
      </w:pPr>
      <w:r>
        <w:rPr>
          <w:color w:val="000000"/>
        </w:rPr>
        <w:t>3.32.</w:t>
      </w:r>
      <w:r>
        <w:rPr>
          <w:color w:val="000000"/>
        </w:rPr>
        <w:tab/>
        <w:t xml:space="preserve">Права та обов’язки батьків або інших законних представників здобувачів освіти. </w:t>
      </w:r>
    </w:p>
    <w:p w:rsidR="008D7AD2" w:rsidRDefault="008D7AD2" w:rsidP="007F017D">
      <w:pPr>
        <w:shd w:val="clear" w:color="auto" w:fill="FFFFFF"/>
        <w:tabs>
          <w:tab w:val="left" w:pos="1134"/>
        </w:tabs>
        <w:ind w:firstLine="567"/>
        <w:jc w:val="both"/>
        <w:textAlignment w:val="baseline"/>
        <w:rPr>
          <w:color w:val="000000"/>
        </w:rPr>
      </w:pPr>
      <w:r>
        <w:rPr>
          <w:color w:val="000000"/>
        </w:rPr>
        <w:t>Батьки здобувачів освіти або особи, які їх замінюють мають право:</w:t>
      </w:r>
    </w:p>
    <w:p w:rsidR="008D7AD2" w:rsidRDefault="008D7AD2" w:rsidP="007F017D">
      <w:pPr>
        <w:shd w:val="clear" w:color="auto" w:fill="FFFFFF"/>
        <w:tabs>
          <w:tab w:val="left" w:pos="1134"/>
        </w:tabs>
        <w:ind w:firstLine="567"/>
        <w:jc w:val="both"/>
        <w:textAlignment w:val="baseline"/>
        <w:rPr>
          <w:color w:val="000000"/>
        </w:rPr>
      </w:pPr>
      <w:bookmarkStart w:id="43" w:name="n806"/>
      <w:bookmarkEnd w:id="43"/>
      <w:r>
        <w:rPr>
          <w:color w:val="000000"/>
        </w:rPr>
        <w:t>-</w:t>
      </w:r>
      <w:r>
        <w:rPr>
          <w:color w:val="000000"/>
        </w:rPr>
        <w:tab/>
        <w:t>обирати освітній заклад та форми навчання і виховання;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захищати відповідно до законодавства права та законні інтереси здобувачів освіти;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звертатися до Освітнього закладу з питань освіти;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обирати вид і форму здобуття дітьми відповідної освіти;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брати участь у громадському самоврядуванні закладу, зокрема обирати і бути обраними до органів громадського самоврядування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брати участь у розробленні індивідуальної програми розвитку дитини та/або індивідуального навчального плану;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брати участь у заходах, спрямованих на поліпшення організації освітнього процесу та зміцнення матеріально-технічної бази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заслуховувати звіт директора про роботу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отримувати інформацію про діяльність Освітнього закладу, результати навчання своїх дітей (дітей, законними представниками яких вони є) і результати оцінювання якості освіти у Освітньому закладі та його освітньої діяльності.</w:t>
      </w:r>
    </w:p>
    <w:p w:rsidR="008D7AD2" w:rsidRDefault="008D7AD2" w:rsidP="007F017D">
      <w:pPr>
        <w:shd w:val="clear" w:color="auto" w:fill="FFFFFF"/>
        <w:tabs>
          <w:tab w:val="left" w:pos="1134"/>
        </w:tabs>
        <w:ind w:firstLine="567"/>
        <w:jc w:val="both"/>
        <w:textAlignment w:val="baseline"/>
        <w:rPr>
          <w:color w:val="000000"/>
        </w:rPr>
      </w:pPr>
      <w:r>
        <w:rPr>
          <w:color w:val="000000"/>
        </w:rPr>
        <w:t>3.33.</w:t>
      </w:r>
      <w:r>
        <w:rPr>
          <w:color w:val="000000"/>
        </w:rPr>
        <w:tab/>
        <w:t>Батьки здобувачів освіти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забезпечувати умови для здобуття дітьми шкільного віку повної загальної середньої освіти за будь-якою формою навчання;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забезпечувати дотримання дітьми вимог Статуту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своєчасно повідомляти вчителів та вихователів про можливість відсутності або хвороби дитини;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сприяти виконанню дитиною освітньої програми та досягненню дитиною передбачених нею результатів навчання;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поважати гідність, права, свободи і законні інтереси дитини та інших учасників освітнього процесу;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дбати про фізичне і психічне здоров’я дитини, сприяти розвитку її здібностей, формувати навички здорового способу життя;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D7AD2" w:rsidRDefault="008D7AD2" w:rsidP="007F017D">
      <w:pPr>
        <w:shd w:val="clear" w:color="auto" w:fill="FFFFFF"/>
        <w:tabs>
          <w:tab w:val="left" w:pos="1134"/>
        </w:tabs>
        <w:ind w:firstLine="567"/>
        <w:jc w:val="both"/>
        <w:textAlignment w:val="baseline"/>
        <w:rPr>
          <w:color w:val="000000"/>
        </w:rPr>
      </w:pPr>
      <w:r>
        <w:rPr>
          <w:color w:val="000000"/>
        </w:rPr>
        <w:lastRenderedPageBreak/>
        <w:t>-</w:t>
      </w:r>
      <w:r>
        <w:rPr>
          <w:color w:val="000000"/>
        </w:rPr>
        <w:tab/>
        <w:t xml:space="preserve">формувати у дітей усвідомлення необхідності додержуватися </w:t>
      </w:r>
      <w:hyperlink r:id="rId7" w:tgtFrame="_blank" w:history="1">
        <w:r>
          <w:rPr>
            <w:rStyle w:val="a6"/>
            <w:color w:val="000000"/>
            <w:bdr w:val="none" w:sz="0" w:space="0" w:color="auto" w:frame="1"/>
          </w:rPr>
          <w:t>Конституції</w:t>
        </w:r>
      </w:hyperlink>
      <w:r>
        <w:rPr>
          <w:color w:val="000000"/>
        </w:rPr>
        <w:t xml:space="preserve"> та законів України, захищати суверенітет і територіальну цілісність України;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дотримуватися установчих документів, правил внутрішнього розпорядку Освітнього закладу, а також умов договору про надання освітніх послуг (за наявності).</w:t>
      </w:r>
    </w:p>
    <w:p w:rsidR="008D7AD2" w:rsidRDefault="008D7AD2" w:rsidP="007F017D">
      <w:pPr>
        <w:shd w:val="clear" w:color="auto" w:fill="FFFFFF"/>
        <w:tabs>
          <w:tab w:val="left" w:pos="1134"/>
        </w:tabs>
        <w:ind w:firstLine="567"/>
        <w:jc w:val="both"/>
        <w:textAlignment w:val="baseline"/>
        <w:rPr>
          <w:color w:val="000000"/>
        </w:rPr>
      </w:pPr>
      <w:bookmarkStart w:id="44" w:name="n823"/>
      <w:bookmarkEnd w:id="44"/>
      <w:r>
        <w:rPr>
          <w:color w:val="000000"/>
        </w:rPr>
        <w:t>3.34.</w:t>
      </w:r>
      <w:r>
        <w:rPr>
          <w:color w:val="000000"/>
        </w:rPr>
        <w:tab/>
        <w:t>У разі невиконання батьками та особами, які їх замінюють, обов’язків, передбачених законодавством, Освітній заклад може порушувати в установленому порядку клопотання про відповідальність таких осіб, у тому числі позбавлення їх батьківських прав.</w:t>
      </w:r>
    </w:p>
    <w:p w:rsidR="008D7AD2" w:rsidRDefault="008D7AD2" w:rsidP="007F017D">
      <w:pPr>
        <w:shd w:val="clear" w:color="auto" w:fill="FFFFFF"/>
        <w:tabs>
          <w:tab w:val="left" w:pos="1134"/>
        </w:tabs>
        <w:ind w:firstLine="567"/>
        <w:jc w:val="both"/>
        <w:textAlignment w:val="baseline"/>
        <w:rPr>
          <w:color w:val="000000"/>
        </w:rPr>
      </w:pPr>
      <w:r>
        <w:rPr>
          <w:color w:val="000000"/>
        </w:rPr>
        <w:t xml:space="preserve">Освітній заклад надає батькам здобувачів освіти допомогу у виконанні ними своїх обов’язків. </w:t>
      </w:r>
      <w:bookmarkStart w:id="45" w:name="n824"/>
      <w:bookmarkEnd w:id="45"/>
      <w:r>
        <w:rPr>
          <w:color w:val="000000"/>
        </w:rPr>
        <w:t>Освітній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8D7AD2" w:rsidRDefault="008D7AD2" w:rsidP="007F017D">
      <w:pPr>
        <w:shd w:val="clear" w:color="auto" w:fill="FFFFFF"/>
        <w:tabs>
          <w:tab w:val="left" w:pos="1134"/>
        </w:tabs>
        <w:ind w:firstLine="567"/>
        <w:jc w:val="both"/>
        <w:textAlignment w:val="baseline"/>
        <w:rPr>
          <w:color w:val="000000"/>
        </w:rPr>
      </w:pPr>
      <w:bookmarkStart w:id="46" w:name="n825"/>
      <w:bookmarkEnd w:id="46"/>
      <w:r>
        <w:rPr>
          <w:color w:val="000000"/>
        </w:rPr>
        <w:t>3.35.</w:t>
      </w:r>
      <w:r>
        <w:rPr>
          <w:color w:val="000000"/>
        </w:rPr>
        <w:tab/>
        <w:t>Інші права та обов’язки батьків здобувачів освіти можуть встановлюватися законодавством, установчими документами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3.36.</w:t>
      </w:r>
      <w:r>
        <w:rPr>
          <w:color w:val="000000"/>
        </w:rPr>
        <w:tab/>
        <w:t>Педагогічні працівники, які систематично порушують Статут, Правила внутрішнього розпорядку Освітнього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8D7AD2" w:rsidRDefault="008D7AD2" w:rsidP="007F017D">
      <w:pPr>
        <w:shd w:val="clear" w:color="auto" w:fill="FFFFFF"/>
        <w:tabs>
          <w:tab w:val="left" w:pos="1134"/>
        </w:tabs>
        <w:ind w:firstLine="567"/>
        <w:jc w:val="both"/>
        <w:textAlignment w:val="baseline"/>
        <w:rPr>
          <w:color w:val="000000"/>
        </w:rPr>
      </w:pPr>
      <w:r>
        <w:rPr>
          <w:color w:val="000000"/>
        </w:rPr>
        <w:t>3.37.</w:t>
      </w:r>
      <w:r>
        <w:rPr>
          <w:color w:val="000000"/>
        </w:rPr>
        <w:tab/>
        <w:t>Права і обов’язки інших працівників та допоміжного персоналу регулюються трудовим законодавством, Статутом та Правилами внутрішнього розпорядку Освітнього закладу.</w:t>
      </w:r>
    </w:p>
    <w:p w:rsidR="008D7AD2" w:rsidRDefault="008D7AD2" w:rsidP="007F017D">
      <w:pPr>
        <w:shd w:val="clear" w:color="auto" w:fill="FFFFFF"/>
        <w:tabs>
          <w:tab w:val="num" w:pos="360"/>
          <w:tab w:val="left" w:pos="1134"/>
        </w:tabs>
        <w:ind w:firstLine="567"/>
        <w:jc w:val="both"/>
        <w:rPr>
          <w:color w:val="000000"/>
        </w:rPr>
      </w:pPr>
      <w:r>
        <w:rPr>
          <w:color w:val="000000"/>
        </w:rPr>
        <w:t>3.38.</w:t>
      </w:r>
      <w:r>
        <w:rPr>
          <w:color w:val="000000"/>
        </w:rPr>
        <w:tab/>
        <w:t>Представники громадськості мають право:</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обирати і бути обраними до органів громадського самоврядування в Освітньому закладі;</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керувати учнівськими об'єднаннями за інтересами і гуртками, секціями;</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сприяти покращенню матеріально-технічної бази, фінансовому забезпеченню Освітнього закладу;</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проводити консультації для педагогічних працівників;</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брати участь в організації освітнього процесу;</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можуть бути визначені інші права, що не суперечать законодавству України.</w:t>
      </w:r>
    </w:p>
    <w:p w:rsidR="008D7AD2" w:rsidRDefault="008D7AD2" w:rsidP="007F017D">
      <w:pPr>
        <w:shd w:val="clear" w:color="auto" w:fill="FFFFFF"/>
        <w:tabs>
          <w:tab w:val="num" w:pos="360"/>
          <w:tab w:val="left" w:pos="1134"/>
        </w:tabs>
        <w:ind w:firstLine="567"/>
        <w:jc w:val="both"/>
        <w:rPr>
          <w:color w:val="000000"/>
        </w:rPr>
      </w:pPr>
      <w:r>
        <w:rPr>
          <w:color w:val="000000"/>
        </w:rPr>
        <w:t>3.39.</w:t>
      </w:r>
      <w:r>
        <w:rPr>
          <w:b/>
          <w:color w:val="000000"/>
        </w:rPr>
        <w:tab/>
      </w:r>
      <w:r>
        <w:rPr>
          <w:color w:val="000000"/>
        </w:rPr>
        <w:t>Представники громадськості зобов'язані дотримуватися Статуту Освітнього закладу, виконувати накази та розпорядження директора Освітнього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8D7AD2" w:rsidRDefault="008D7AD2" w:rsidP="008D7AD2">
      <w:pPr>
        <w:shd w:val="clear" w:color="auto" w:fill="FFFFFF"/>
        <w:tabs>
          <w:tab w:val="num" w:pos="360"/>
          <w:tab w:val="left" w:pos="1134"/>
        </w:tabs>
        <w:ind w:firstLine="709"/>
        <w:jc w:val="both"/>
        <w:rPr>
          <w:color w:val="000000"/>
        </w:rPr>
      </w:pPr>
    </w:p>
    <w:p w:rsidR="008D7AD2" w:rsidRDefault="008D7AD2" w:rsidP="008D7AD2">
      <w:pPr>
        <w:shd w:val="clear" w:color="auto" w:fill="FFFFFF"/>
        <w:tabs>
          <w:tab w:val="left" w:pos="1134"/>
        </w:tabs>
        <w:ind w:left="-567" w:firstLine="709"/>
        <w:jc w:val="center"/>
        <w:rPr>
          <w:b/>
          <w:color w:val="000000"/>
        </w:rPr>
      </w:pPr>
      <w:r>
        <w:rPr>
          <w:b/>
          <w:color w:val="000000"/>
          <w:lang w:val="en-US"/>
        </w:rPr>
        <w:t>IV</w:t>
      </w:r>
      <w:r>
        <w:rPr>
          <w:b/>
          <w:color w:val="000000"/>
        </w:rPr>
        <w:t>. УПРАВЛІННЯ ОСВІТНІМ ЗАКЛАДОМ</w:t>
      </w:r>
    </w:p>
    <w:p w:rsidR="007F017D" w:rsidRDefault="007F017D" w:rsidP="008D7AD2">
      <w:pPr>
        <w:shd w:val="clear" w:color="auto" w:fill="FFFFFF"/>
        <w:tabs>
          <w:tab w:val="left" w:pos="1134"/>
        </w:tabs>
        <w:ind w:left="-567" w:firstLine="709"/>
        <w:jc w:val="center"/>
        <w:rPr>
          <w:b/>
          <w:color w:val="000000"/>
        </w:rPr>
      </w:pPr>
    </w:p>
    <w:p w:rsidR="008D7AD2" w:rsidRDefault="008D7AD2" w:rsidP="007F017D">
      <w:pPr>
        <w:tabs>
          <w:tab w:val="num" w:pos="0"/>
          <w:tab w:val="left" w:pos="709"/>
          <w:tab w:val="left" w:pos="1134"/>
        </w:tabs>
        <w:ind w:firstLine="567"/>
        <w:jc w:val="both"/>
        <w:rPr>
          <w:rFonts w:eastAsia="SimSun"/>
          <w:lang w:eastAsia="zh-CN"/>
        </w:rPr>
      </w:pPr>
      <w:r>
        <w:rPr>
          <w:bCs/>
          <w:color w:val="000000"/>
        </w:rPr>
        <w:t>4.1.</w:t>
      </w:r>
      <w:r>
        <w:rPr>
          <w:b/>
          <w:bCs/>
          <w:color w:val="000000"/>
        </w:rPr>
        <w:tab/>
      </w:r>
      <w:r>
        <w:rPr>
          <w:rFonts w:eastAsia="SimSun"/>
          <w:lang w:eastAsia="zh-CN"/>
        </w:rPr>
        <w:t>Управління Освітнім закладом здійснюється його засновником – Макарівською селищною радою та уповноваженим ним органом – Відділом освіти, молоді, фізичної культури і спорту Макарівської селищної ради.</w:t>
      </w:r>
    </w:p>
    <w:p w:rsidR="008D7AD2" w:rsidRDefault="008D7AD2" w:rsidP="007F017D">
      <w:pPr>
        <w:shd w:val="clear" w:color="auto" w:fill="FFFFFF"/>
        <w:tabs>
          <w:tab w:val="left" w:pos="1134"/>
        </w:tabs>
        <w:ind w:firstLine="567"/>
        <w:jc w:val="both"/>
        <w:textAlignment w:val="baseline"/>
        <w:rPr>
          <w:color w:val="000000"/>
        </w:rPr>
      </w:pPr>
      <w:r>
        <w:rPr>
          <w:bCs/>
          <w:color w:val="000000"/>
        </w:rPr>
        <w:t>4.2.</w:t>
      </w:r>
      <w:bookmarkStart w:id="47" w:name="n383"/>
      <w:bookmarkEnd w:id="47"/>
      <w:r>
        <w:rPr>
          <w:b/>
          <w:bCs/>
          <w:color w:val="000000"/>
        </w:rPr>
        <w:tab/>
      </w:r>
      <w:r>
        <w:rPr>
          <w:color w:val="000000"/>
        </w:rPr>
        <w:t>Права і обов’язки Засновника та уповноваженого органу управління щодо управління Освітнім закладом визначаються Законом України «Про освіту» та іншими законами України, цим Статутом.</w:t>
      </w:r>
    </w:p>
    <w:p w:rsidR="008D7AD2" w:rsidRDefault="007F017D" w:rsidP="007F017D">
      <w:pPr>
        <w:shd w:val="clear" w:color="auto" w:fill="FFFFFF"/>
        <w:tabs>
          <w:tab w:val="left" w:pos="1134"/>
        </w:tabs>
        <w:ind w:firstLine="567"/>
        <w:jc w:val="both"/>
        <w:textAlignment w:val="baseline"/>
        <w:rPr>
          <w:color w:val="000000"/>
        </w:rPr>
      </w:pPr>
      <w:bookmarkStart w:id="48" w:name="n384"/>
      <w:bookmarkEnd w:id="48"/>
      <w:r>
        <w:rPr>
          <w:color w:val="000000"/>
        </w:rPr>
        <w:t>4.3.</w:t>
      </w:r>
      <w:r>
        <w:rPr>
          <w:color w:val="000000"/>
        </w:rPr>
        <w:tab/>
      </w:r>
      <w:r w:rsidR="009630F6">
        <w:rPr>
          <w:color w:val="000000"/>
        </w:rPr>
        <w:t xml:space="preserve">Засновник </w:t>
      </w:r>
      <w:r w:rsidR="008D7AD2">
        <w:rPr>
          <w:color w:val="000000"/>
        </w:rPr>
        <w:t>затверджує установчі документи Освітнього закладу, їх нову редакцію та зміни до них.</w:t>
      </w:r>
    </w:p>
    <w:p w:rsidR="008D7AD2" w:rsidRPr="00521896" w:rsidRDefault="008D7AD2" w:rsidP="007F017D">
      <w:pPr>
        <w:shd w:val="clear" w:color="auto" w:fill="FFFFFF"/>
        <w:tabs>
          <w:tab w:val="left" w:pos="1134"/>
        </w:tabs>
        <w:ind w:firstLine="567"/>
        <w:jc w:val="both"/>
        <w:textAlignment w:val="baseline"/>
        <w:rPr>
          <w:color w:val="000000"/>
        </w:rPr>
      </w:pPr>
      <w:r>
        <w:rPr>
          <w:color w:val="000000"/>
        </w:rPr>
        <w:t>4.4. Засновник або уповноважений ним орган:</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укладає строковий трудовий договір (контракт) з керівником Освітнього закладу, призначеним у порядку, встановленому законодавством та установчими документами Освітнього закладу;</w:t>
      </w:r>
    </w:p>
    <w:p w:rsidR="008D7AD2" w:rsidRDefault="008D7AD2" w:rsidP="007F017D">
      <w:pPr>
        <w:shd w:val="clear" w:color="auto" w:fill="FFFFFF"/>
        <w:tabs>
          <w:tab w:val="left" w:pos="1134"/>
        </w:tabs>
        <w:ind w:firstLine="567"/>
        <w:jc w:val="both"/>
        <w:textAlignment w:val="baseline"/>
        <w:rPr>
          <w:color w:val="000000"/>
        </w:rPr>
      </w:pPr>
      <w:bookmarkStart w:id="49" w:name="n387"/>
      <w:bookmarkEnd w:id="49"/>
      <w:r>
        <w:rPr>
          <w:color w:val="000000"/>
        </w:rPr>
        <w:t>-</w:t>
      </w:r>
      <w:r>
        <w:rPr>
          <w:color w:val="000000"/>
        </w:rPr>
        <w:tab/>
        <w:t>розриває строковий трудовий договір (контракт) з керівником Освітнього закладу з підстав та у порядку, визначених законодавством та установчими документами Освітнього закладу;</w:t>
      </w:r>
    </w:p>
    <w:p w:rsidR="008D7AD2" w:rsidRDefault="008D7AD2" w:rsidP="007F017D">
      <w:pPr>
        <w:shd w:val="clear" w:color="auto" w:fill="FFFFFF"/>
        <w:tabs>
          <w:tab w:val="left" w:pos="709"/>
          <w:tab w:val="left" w:pos="1134"/>
          <w:tab w:val="left" w:pos="5245"/>
        </w:tabs>
        <w:ind w:firstLine="567"/>
        <w:jc w:val="both"/>
        <w:textAlignment w:val="baseline"/>
        <w:rPr>
          <w:color w:val="000000"/>
        </w:rPr>
      </w:pPr>
      <w:bookmarkStart w:id="50" w:name="n388"/>
      <w:bookmarkEnd w:id="50"/>
      <w:r>
        <w:rPr>
          <w:color w:val="000000"/>
        </w:rPr>
        <w:lastRenderedPageBreak/>
        <w:t>-</w:t>
      </w:r>
      <w:r>
        <w:rPr>
          <w:color w:val="000000"/>
        </w:rPr>
        <w:tab/>
        <w:t>здійснює контроль за фінансово-господарською діяльністю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здійснює контроль за дотриманням установчих документів Освітнього закладу;</w:t>
      </w:r>
    </w:p>
    <w:p w:rsidR="008D7AD2" w:rsidRDefault="008D7AD2" w:rsidP="007F017D">
      <w:pPr>
        <w:shd w:val="clear" w:color="auto" w:fill="FFFFFF"/>
        <w:tabs>
          <w:tab w:val="left" w:pos="709"/>
          <w:tab w:val="left" w:pos="1134"/>
        </w:tabs>
        <w:ind w:firstLine="567"/>
        <w:jc w:val="both"/>
        <w:textAlignment w:val="baseline"/>
        <w:rPr>
          <w:color w:val="000000"/>
        </w:rPr>
      </w:pPr>
      <w:r>
        <w:rPr>
          <w:color w:val="000000"/>
        </w:rPr>
        <w:t>-</w:t>
      </w:r>
      <w:r>
        <w:rPr>
          <w:color w:val="000000"/>
        </w:rPr>
        <w:tab/>
        <w:t>реалізує інші права, передбачені законодавством.</w:t>
      </w:r>
    </w:p>
    <w:p w:rsidR="008D7AD2" w:rsidRDefault="009630F6" w:rsidP="007F017D">
      <w:pPr>
        <w:shd w:val="clear" w:color="auto" w:fill="FFFFFF"/>
        <w:tabs>
          <w:tab w:val="left" w:pos="1134"/>
        </w:tabs>
        <w:ind w:firstLine="567"/>
        <w:jc w:val="both"/>
        <w:textAlignment w:val="baseline"/>
        <w:rPr>
          <w:color w:val="000000"/>
        </w:rPr>
      </w:pPr>
      <w:r>
        <w:rPr>
          <w:color w:val="000000"/>
        </w:rPr>
        <w:t>4.5.</w:t>
      </w:r>
      <w:r>
        <w:rPr>
          <w:color w:val="000000"/>
        </w:rPr>
        <w:tab/>
      </w:r>
      <w:r w:rsidR="008D7AD2">
        <w:rPr>
          <w:color w:val="000000"/>
        </w:rPr>
        <w:t>Уповноважений орган управління:</w:t>
      </w:r>
    </w:p>
    <w:p w:rsidR="008D7AD2" w:rsidRDefault="008D7AD2" w:rsidP="007F017D">
      <w:pPr>
        <w:tabs>
          <w:tab w:val="left" w:pos="851"/>
          <w:tab w:val="left" w:pos="1134"/>
          <w:tab w:val="num" w:pos="1418"/>
          <w:tab w:val="num" w:pos="1701"/>
        </w:tabs>
        <w:ind w:firstLine="567"/>
        <w:jc w:val="both"/>
      </w:pPr>
      <w:r>
        <w:t>-</w:t>
      </w:r>
      <w:r>
        <w:tab/>
        <w:t xml:space="preserve">здійснює координацію діяльності </w:t>
      </w:r>
      <w:r>
        <w:rPr>
          <w:color w:val="000000"/>
        </w:rPr>
        <w:t>Освітнього</w:t>
      </w:r>
      <w:r>
        <w:t xml:space="preserve"> закладу;</w:t>
      </w:r>
    </w:p>
    <w:p w:rsidR="008D7AD2" w:rsidRDefault="008D7AD2" w:rsidP="007F017D">
      <w:pPr>
        <w:tabs>
          <w:tab w:val="left" w:pos="851"/>
          <w:tab w:val="left" w:pos="1134"/>
        </w:tabs>
        <w:ind w:firstLine="567"/>
        <w:jc w:val="both"/>
      </w:pPr>
      <w:r>
        <w:t>-</w:t>
      </w:r>
      <w:r>
        <w:tab/>
        <w:t xml:space="preserve">здійснює інші повноваження щодо управління </w:t>
      </w:r>
      <w:r>
        <w:rPr>
          <w:color w:val="000000"/>
        </w:rPr>
        <w:t>Освітнього</w:t>
      </w:r>
      <w:r>
        <w:t xml:space="preserve"> закладу, відповідно до чинного законодавства України та рішень Засновника.</w:t>
      </w:r>
    </w:p>
    <w:p w:rsidR="008D7AD2" w:rsidRDefault="007F017D" w:rsidP="007F017D">
      <w:pPr>
        <w:shd w:val="clear" w:color="auto" w:fill="FFFFFF"/>
        <w:tabs>
          <w:tab w:val="left" w:pos="1134"/>
        </w:tabs>
        <w:ind w:firstLine="567"/>
        <w:jc w:val="both"/>
        <w:textAlignment w:val="baseline"/>
        <w:rPr>
          <w:color w:val="000000"/>
        </w:rPr>
      </w:pPr>
      <w:bookmarkStart w:id="51" w:name="n395"/>
      <w:bookmarkEnd w:id="51"/>
      <w:r>
        <w:rPr>
          <w:color w:val="000000"/>
        </w:rPr>
        <w:t>4.6.</w:t>
      </w:r>
      <w:r>
        <w:rPr>
          <w:color w:val="000000"/>
        </w:rPr>
        <w:tab/>
      </w:r>
      <w:r w:rsidR="008D7AD2">
        <w:rPr>
          <w:color w:val="000000"/>
        </w:rPr>
        <w:t>Засновник або уповноважений ним орган може делегувати окремі свої повноваження наглядовій (піклувальній) раді Освітнього закладу.</w:t>
      </w:r>
    </w:p>
    <w:p w:rsidR="008D7AD2" w:rsidRDefault="007F017D" w:rsidP="007F017D">
      <w:pPr>
        <w:shd w:val="clear" w:color="auto" w:fill="FFFFFF"/>
        <w:tabs>
          <w:tab w:val="left" w:pos="1134"/>
        </w:tabs>
        <w:ind w:firstLine="567"/>
        <w:jc w:val="both"/>
        <w:rPr>
          <w:color w:val="000000"/>
          <w:shd w:val="clear" w:color="auto" w:fill="FFFFFF"/>
        </w:rPr>
      </w:pPr>
      <w:bookmarkStart w:id="52" w:name="n396"/>
      <w:bookmarkStart w:id="53" w:name="n397"/>
      <w:bookmarkEnd w:id="52"/>
      <w:bookmarkEnd w:id="53"/>
      <w:r>
        <w:rPr>
          <w:color w:val="000000"/>
        </w:rPr>
        <w:t>4.7.</w:t>
      </w:r>
      <w:r>
        <w:rPr>
          <w:color w:val="000000"/>
        </w:rPr>
        <w:tab/>
      </w:r>
      <w:r w:rsidR="008D7AD2">
        <w:rPr>
          <w:color w:val="000000"/>
        </w:rPr>
        <w:t xml:space="preserve">Безпосереднє керівництво Освітнім закладом здійснює його директор, повноваження якого визначаються законом, Статутом та трудовим договором (контрактом). Директором Освітнього закладу може бути </w:t>
      </w:r>
      <w:r w:rsidR="008D7AD2">
        <w:rPr>
          <w:color w:val="000000"/>
          <w:shd w:val="clear" w:color="auto" w:fill="FFFFFF"/>
        </w:rPr>
        <w:t>громадянин України, який має повну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8D7AD2" w:rsidRDefault="008D7AD2" w:rsidP="007F017D">
      <w:pPr>
        <w:shd w:val="clear" w:color="auto" w:fill="FFFFFF"/>
        <w:tabs>
          <w:tab w:val="left" w:pos="1134"/>
        </w:tabs>
        <w:ind w:firstLine="567"/>
        <w:jc w:val="both"/>
      </w:pPr>
      <w:r>
        <w:rPr>
          <w:color w:val="000000"/>
        </w:rPr>
        <w:t xml:space="preserve">Додаткові кваліфікаційні вимоги до керівника та порядок його обрання (призначення) визначаються </w:t>
      </w:r>
      <w:r>
        <w:t>спеціальними законами, установчими документами закладу та рішеннями Засновника.</w:t>
      </w:r>
    </w:p>
    <w:p w:rsidR="008D7AD2" w:rsidRDefault="008D7AD2" w:rsidP="007F017D">
      <w:pPr>
        <w:tabs>
          <w:tab w:val="left" w:pos="1134"/>
        </w:tabs>
        <w:ind w:firstLine="567"/>
        <w:jc w:val="both"/>
        <w:rPr>
          <w:color w:val="212121"/>
        </w:rPr>
      </w:pPr>
      <w:r>
        <w:t>Директор Освітнього закладу призначається на посаду за результатами конкурсного відбору терміном на шість років (терміном</w:t>
      </w:r>
      <w:r>
        <w:rPr>
          <w:color w:val="212121"/>
        </w:rPr>
        <w:t xml:space="preserve"> на два роки – для особи, яка призначається на посаду директора вперше).</w:t>
      </w:r>
    </w:p>
    <w:p w:rsidR="008D7AD2" w:rsidRDefault="008D7AD2" w:rsidP="007F017D">
      <w:pPr>
        <w:shd w:val="clear" w:color="auto" w:fill="FFFFFF"/>
        <w:tabs>
          <w:tab w:val="left" w:pos="1134"/>
        </w:tabs>
        <w:ind w:firstLine="567"/>
        <w:jc w:val="both"/>
      </w:pPr>
      <w:r>
        <w:t>Конкурсний відбір проводиться відповідно до Порядку, затвердженому Засновником або уповноваженим ним органом.</w:t>
      </w:r>
    </w:p>
    <w:p w:rsidR="008D7AD2" w:rsidRDefault="008D7AD2" w:rsidP="007F017D">
      <w:pPr>
        <w:tabs>
          <w:tab w:val="left" w:pos="1134"/>
        </w:tabs>
        <w:ind w:firstLine="567"/>
        <w:jc w:val="both"/>
      </w:pPr>
      <w:r>
        <w:rPr>
          <w:color w:val="212121"/>
        </w:rPr>
        <w:t>Одна і та сама особа не може бути директором більше ніж два терміни підряд (до першого строку включається дворічний термін перебування на посаді директора, призначеного вперше). Після закінчення другого терміну перебування на посаді особа має право брати участь у конкурсі на заміщення вакансії директора в іншому загальноосвітньому навчальному закладі або продовжити роботу в Освітньому закладі на іншій посаді.</w:t>
      </w:r>
    </w:p>
    <w:p w:rsidR="008D7AD2" w:rsidRDefault="008D7AD2" w:rsidP="007F017D">
      <w:pPr>
        <w:shd w:val="clear" w:color="auto" w:fill="FFFFFF"/>
        <w:tabs>
          <w:tab w:val="left" w:pos="1134"/>
          <w:tab w:val="left" w:pos="5245"/>
        </w:tabs>
        <w:ind w:firstLine="567"/>
        <w:jc w:val="both"/>
        <w:textAlignment w:val="baseline"/>
        <w:rPr>
          <w:color w:val="000000"/>
        </w:rPr>
      </w:pPr>
      <w:r>
        <w:rPr>
          <w:color w:val="000000"/>
        </w:rPr>
        <w:t>Заступник директора, педагогічні та інші працівники Освітнього закладу призначаються на посади та звільняються з посад директором Освітнього закладу. Директор Освітнього закладу має право оголосити конкурс на вакантну посаду.</w:t>
      </w:r>
    </w:p>
    <w:p w:rsidR="008D7AD2" w:rsidRDefault="007F017D" w:rsidP="007F017D">
      <w:pPr>
        <w:shd w:val="clear" w:color="auto" w:fill="FFFFFF"/>
        <w:tabs>
          <w:tab w:val="left" w:pos="1134"/>
        </w:tabs>
        <w:ind w:firstLine="567"/>
        <w:jc w:val="both"/>
        <w:textAlignment w:val="baseline"/>
        <w:rPr>
          <w:color w:val="000000"/>
        </w:rPr>
      </w:pPr>
      <w:bookmarkStart w:id="54" w:name="n402"/>
      <w:bookmarkEnd w:id="54"/>
      <w:r>
        <w:rPr>
          <w:color w:val="000000"/>
        </w:rPr>
        <w:t>4.8.</w:t>
      </w:r>
      <w:r>
        <w:rPr>
          <w:color w:val="000000"/>
        </w:rPr>
        <w:tab/>
      </w:r>
      <w:r w:rsidR="008D7AD2">
        <w:rPr>
          <w:color w:val="000000"/>
        </w:rPr>
        <w:t>Директор несе відповідальність за освітню, фінансово-господарську та іншу діяльність Освітнього закладу.</w:t>
      </w:r>
      <w:bookmarkStart w:id="55" w:name="n403"/>
      <w:bookmarkStart w:id="56" w:name="n404"/>
      <w:bookmarkEnd w:id="55"/>
      <w:bookmarkEnd w:id="56"/>
    </w:p>
    <w:p w:rsidR="008D7AD2" w:rsidRDefault="008D7AD2" w:rsidP="007F017D">
      <w:pPr>
        <w:shd w:val="clear" w:color="auto" w:fill="FFFFFF"/>
        <w:tabs>
          <w:tab w:val="left" w:pos="1134"/>
          <w:tab w:val="left" w:pos="5245"/>
        </w:tabs>
        <w:ind w:firstLine="567"/>
        <w:jc w:val="both"/>
        <w:textAlignment w:val="baseline"/>
        <w:rPr>
          <w:color w:val="000000"/>
        </w:rPr>
      </w:pPr>
      <w:r>
        <w:rPr>
          <w:color w:val="000000"/>
        </w:rPr>
        <w:t>Директор є представником Освітнього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Освітнього закладу.</w:t>
      </w:r>
      <w:bookmarkStart w:id="57" w:name="n405"/>
      <w:bookmarkStart w:id="58" w:name="n406"/>
      <w:bookmarkEnd w:id="57"/>
      <w:bookmarkEnd w:id="58"/>
    </w:p>
    <w:p w:rsidR="008D7AD2" w:rsidRDefault="007F017D" w:rsidP="007F017D">
      <w:pPr>
        <w:shd w:val="clear" w:color="auto" w:fill="FFFFFF"/>
        <w:tabs>
          <w:tab w:val="left" w:pos="1134"/>
          <w:tab w:val="left" w:pos="1418"/>
        </w:tabs>
        <w:ind w:firstLine="567"/>
        <w:jc w:val="both"/>
        <w:textAlignment w:val="baseline"/>
        <w:rPr>
          <w:color w:val="000000"/>
        </w:rPr>
      </w:pPr>
      <w:bookmarkStart w:id="59" w:name="n407"/>
      <w:bookmarkEnd w:id="59"/>
      <w:r>
        <w:rPr>
          <w:color w:val="000000"/>
        </w:rPr>
        <w:t>4.9.</w:t>
      </w:r>
      <w:r>
        <w:rPr>
          <w:color w:val="000000"/>
        </w:rPr>
        <w:tab/>
      </w:r>
      <w:r w:rsidR="008D7AD2">
        <w:rPr>
          <w:color w:val="000000"/>
        </w:rPr>
        <w:t>Директор Освітнього закладу в межах наданих йому повноважень:</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організовує діяльність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може вирішувати питання фінансово-господарської діяльності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призначає на посаду та звільняє з посади працівників, визначає їх функціональні обов’язки;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забезпечує організацію освітнього процесу та здійснення контролю за виконанням освітніх програм;</w:t>
      </w:r>
    </w:p>
    <w:p w:rsidR="008D7AD2" w:rsidRDefault="008D7AD2" w:rsidP="007F017D">
      <w:pPr>
        <w:shd w:val="clear" w:color="auto" w:fill="FFFFFF"/>
        <w:tabs>
          <w:tab w:val="left" w:pos="0"/>
          <w:tab w:val="left" w:pos="1134"/>
        </w:tabs>
        <w:ind w:firstLine="567"/>
        <w:jc w:val="both"/>
        <w:textAlignment w:val="baseline"/>
        <w:rPr>
          <w:color w:val="000000"/>
        </w:rPr>
      </w:pPr>
      <w:r>
        <w:rPr>
          <w:color w:val="000000"/>
        </w:rPr>
        <w:t>-</w:t>
      </w:r>
      <w:r>
        <w:rPr>
          <w:color w:val="000000"/>
        </w:rPr>
        <w:tab/>
      </w:r>
      <w:r w:rsidR="007F017D">
        <w:rPr>
          <w:color w:val="000000"/>
        </w:rPr>
        <w:t xml:space="preserve"> </w:t>
      </w:r>
      <w:r>
        <w:rPr>
          <w:color w:val="000000"/>
        </w:rPr>
        <w:t>забезпечує функціонування внутрішньої системи забезпечення якості освіти;</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забезпечує умови для здійснення дієвого та відкритого громадського контролю за діяльністю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сприяє та створює умови для діяльності органів самоврядування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сприяє здоровому способу життя здобувачів освіти та працівників Освітнього закладу;</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забезпечує створення у Освітньому закладі безпечного освітнього середовища, вільного від насильства та </w:t>
      </w:r>
      <w:proofErr w:type="spellStart"/>
      <w:r>
        <w:rPr>
          <w:color w:val="000000"/>
        </w:rPr>
        <w:t>булінгу</w:t>
      </w:r>
      <w:proofErr w:type="spellEnd"/>
      <w:r>
        <w:rPr>
          <w:color w:val="000000"/>
        </w:rPr>
        <w:t xml:space="preserve"> (цькування);</w:t>
      </w:r>
    </w:p>
    <w:p w:rsidR="008D7AD2" w:rsidRDefault="008D7AD2" w:rsidP="007F017D">
      <w:pPr>
        <w:shd w:val="clear" w:color="auto" w:fill="FFFFFF"/>
        <w:tabs>
          <w:tab w:val="left" w:pos="426"/>
          <w:tab w:val="left" w:pos="1134"/>
        </w:tabs>
        <w:ind w:firstLine="567"/>
        <w:jc w:val="both"/>
        <w:textAlignment w:val="baseline"/>
        <w:rPr>
          <w:color w:val="000000"/>
        </w:rPr>
      </w:pPr>
      <w:r>
        <w:rPr>
          <w:color w:val="000000"/>
        </w:rPr>
        <w:t>-</w:t>
      </w:r>
      <w:r>
        <w:rPr>
          <w:color w:val="000000"/>
        </w:rPr>
        <w:tab/>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w:t>
      </w:r>
      <w:r>
        <w:rPr>
          <w:color w:val="000000"/>
        </w:rPr>
        <w:lastRenderedPageBreak/>
        <w:t xml:space="preserve">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сімей, дітей та молоді розробляє, затверджує та оприлюднює план заходів, спрямованих на запобігання та протидію </w:t>
      </w:r>
      <w:proofErr w:type="spellStart"/>
      <w:r>
        <w:rPr>
          <w:color w:val="000000"/>
        </w:rPr>
        <w:t>булінгу</w:t>
      </w:r>
      <w:proofErr w:type="spellEnd"/>
      <w:r>
        <w:rPr>
          <w:color w:val="000000"/>
        </w:rPr>
        <w:t xml:space="preserve"> в Освітньому закладі;</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розглядає заяви про випадки </w:t>
      </w:r>
      <w:proofErr w:type="spellStart"/>
      <w:r>
        <w:rPr>
          <w:color w:val="000000"/>
        </w:rPr>
        <w:t>булінгу</w:t>
      </w:r>
      <w:proofErr w:type="spellEnd"/>
      <w:r>
        <w:rPr>
          <w:color w:val="000000"/>
        </w:rPr>
        <w:t xml:space="preserve"> здобувачів освіти, їхніх батьків, законних представників, інших осіб та видає накази про проведення розслідування; скликає засідання комісії з розгляду випадків </w:t>
      </w:r>
      <w:proofErr w:type="spellStart"/>
      <w:r>
        <w:rPr>
          <w:color w:val="000000"/>
        </w:rPr>
        <w:t>булінгу</w:t>
      </w:r>
      <w:proofErr w:type="spellEnd"/>
      <w:r>
        <w:rPr>
          <w:color w:val="000000"/>
        </w:rPr>
        <w:t xml:space="preserve"> для прийняття рішення за результатами проведеного розслідування та вживає відповідних заходів реагування;</w:t>
      </w:r>
    </w:p>
    <w:p w:rsidR="008D7AD2" w:rsidRDefault="008D7AD2" w:rsidP="007F017D">
      <w:pPr>
        <w:shd w:val="clear" w:color="auto" w:fill="FFFFFF"/>
        <w:tabs>
          <w:tab w:val="left" w:pos="1134"/>
        </w:tabs>
        <w:ind w:firstLine="567"/>
        <w:jc w:val="both"/>
        <w:textAlignment w:val="baseline"/>
        <w:rPr>
          <w:color w:val="000000"/>
        </w:rPr>
      </w:pPr>
      <w:r>
        <w:rPr>
          <w:color w:val="000000"/>
        </w:rPr>
        <w:t>-</w:t>
      </w:r>
      <w:r>
        <w:rPr>
          <w:color w:val="000000"/>
        </w:rPr>
        <w:tab/>
        <w:t xml:space="preserve">забезпечує виконання заходів для надання соціальних та психолого-педагогічних послуг здобувачам освіти, які вчинили </w:t>
      </w:r>
      <w:proofErr w:type="spellStart"/>
      <w:r>
        <w:rPr>
          <w:color w:val="000000"/>
        </w:rPr>
        <w:t>булінг</w:t>
      </w:r>
      <w:proofErr w:type="spellEnd"/>
      <w:r>
        <w:rPr>
          <w:color w:val="000000"/>
        </w:rPr>
        <w:t xml:space="preserve">, стали його свідками або постраждали від </w:t>
      </w:r>
      <w:proofErr w:type="spellStart"/>
      <w:r>
        <w:rPr>
          <w:color w:val="000000"/>
        </w:rPr>
        <w:t>булінгу</w:t>
      </w:r>
      <w:proofErr w:type="spellEnd"/>
      <w:r>
        <w:rPr>
          <w:color w:val="000000"/>
        </w:rPr>
        <w:t>;</w:t>
      </w:r>
    </w:p>
    <w:p w:rsidR="008D7AD2" w:rsidRDefault="008D7AD2" w:rsidP="007F017D">
      <w:pPr>
        <w:shd w:val="clear" w:color="auto" w:fill="FFFFFF"/>
        <w:tabs>
          <w:tab w:val="left" w:pos="851"/>
          <w:tab w:val="left" w:pos="1134"/>
          <w:tab w:val="left" w:pos="5245"/>
        </w:tabs>
        <w:ind w:firstLine="567"/>
        <w:jc w:val="both"/>
        <w:textAlignment w:val="baseline"/>
        <w:rPr>
          <w:color w:val="000000"/>
        </w:rPr>
      </w:pPr>
      <w:r>
        <w:rPr>
          <w:color w:val="000000"/>
        </w:rPr>
        <w:t>-</w:t>
      </w:r>
      <w:r>
        <w:rPr>
          <w:color w:val="000000"/>
        </w:rPr>
        <w:tab/>
        <w:t xml:space="preserve">повідомляє уповноваженим підрозділам органів Національної поліції України та службі у справах дітей про випадки </w:t>
      </w:r>
      <w:proofErr w:type="spellStart"/>
      <w:r>
        <w:rPr>
          <w:color w:val="000000"/>
        </w:rPr>
        <w:t>булінгу</w:t>
      </w:r>
      <w:proofErr w:type="spellEnd"/>
      <w:r>
        <w:rPr>
          <w:color w:val="000000"/>
        </w:rPr>
        <w:t xml:space="preserve"> в Освітньому закладі;</w:t>
      </w:r>
    </w:p>
    <w:p w:rsidR="008D7AD2" w:rsidRDefault="008D7AD2" w:rsidP="007F017D">
      <w:pPr>
        <w:shd w:val="clear" w:color="auto" w:fill="FFFFFF"/>
        <w:tabs>
          <w:tab w:val="left" w:pos="851"/>
          <w:tab w:val="left" w:pos="1134"/>
        </w:tabs>
        <w:ind w:firstLine="567"/>
        <w:jc w:val="both"/>
        <w:rPr>
          <w:color w:val="000000"/>
        </w:rPr>
      </w:pPr>
      <w:r>
        <w:rPr>
          <w:color w:val="000000"/>
        </w:rPr>
        <w:t>-</w:t>
      </w:r>
      <w:r>
        <w:rPr>
          <w:color w:val="000000"/>
        </w:rPr>
        <w:tab/>
        <w:t>здійснює інші повноваження, передбачені законом та установчими документами Освітнього закладу.</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4.10.</w:t>
      </w:r>
      <w:r>
        <w:rPr>
          <w:color w:val="000000"/>
          <w:lang w:eastAsia="en-US"/>
        </w:rPr>
        <w:tab/>
        <w:t xml:space="preserve">В Освітньому закладі створюються та діють колегіальні органи управління. </w:t>
      </w:r>
    </w:p>
    <w:p w:rsidR="008D7AD2" w:rsidRDefault="008D7AD2" w:rsidP="007F017D">
      <w:pPr>
        <w:shd w:val="clear" w:color="auto" w:fill="FFFFFF"/>
        <w:tabs>
          <w:tab w:val="left" w:pos="1134"/>
        </w:tabs>
        <w:ind w:firstLine="567"/>
        <w:jc w:val="both"/>
        <w:textAlignment w:val="baseline"/>
        <w:rPr>
          <w:color w:val="000000"/>
          <w:lang w:eastAsia="en-US"/>
        </w:rPr>
      </w:pPr>
      <w:bookmarkStart w:id="60" w:name="n418"/>
      <w:bookmarkEnd w:id="60"/>
      <w:r>
        <w:rPr>
          <w:color w:val="000000"/>
          <w:lang w:eastAsia="en-US"/>
        </w:rPr>
        <w:t>Основним колегіальним органом управління Освітнього закладу є педагогічна рада, яка створюється у випадках і порядку, передбачених спеціальними законами.</w:t>
      </w:r>
    </w:p>
    <w:p w:rsidR="008D7AD2" w:rsidRDefault="008D7AD2" w:rsidP="007F017D">
      <w:pPr>
        <w:shd w:val="clear" w:color="auto" w:fill="FFFFFF"/>
        <w:tabs>
          <w:tab w:val="left" w:pos="1134"/>
        </w:tabs>
        <w:ind w:firstLine="567"/>
        <w:jc w:val="both"/>
        <w:rPr>
          <w:color w:val="000000"/>
        </w:rPr>
      </w:pPr>
      <w:bookmarkStart w:id="61" w:name="n419"/>
      <w:bookmarkEnd w:id="61"/>
      <w:r>
        <w:rPr>
          <w:color w:val="000000"/>
        </w:rPr>
        <w:t>4.11.</w:t>
      </w:r>
      <w:r>
        <w:rPr>
          <w:color w:val="000000"/>
        </w:rPr>
        <w:tab/>
        <w:t>Директор Освітнього закладу є головою педагогічної ради.</w:t>
      </w:r>
    </w:p>
    <w:p w:rsidR="008D7AD2" w:rsidRDefault="008D7AD2" w:rsidP="007F017D">
      <w:pPr>
        <w:shd w:val="clear" w:color="auto" w:fill="FFFFFF"/>
        <w:tabs>
          <w:tab w:val="left" w:pos="1134"/>
          <w:tab w:val="left" w:pos="1418"/>
        </w:tabs>
        <w:ind w:firstLine="567"/>
        <w:jc w:val="both"/>
        <w:rPr>
          <w:color w:val="000000"/>
        </w:rPr>
      </w:pPr>
      <w:r>
        <w:rPr>
          <w:color w:val="000000"/>
        </w:rPr>
        <w:t>4.12.</w:t>
      </w:r>
      <w:r>
        <w:rPr>
          <w:color w:val="000000"/>
        </w:rPr>
        <w:tab/>
        <w:t>Засідання педагогічної ради проводяться за потреби, але не менш як чотири рази на рік.</w:t>
      </w:r>
    </w:p>
    <w:p w:rsidR="008D7AD2" w:rsidRDefault="008D7AD2" w:rsidP="007F017D">
      <w:pPr>
        <w:shd w:val="clear" w:color="auto" w:fill="FFFFFF"/>
        <w:tabs>
          <w:tab w:val="left" w:pos="1134"/>
        </w:tabs>
        <w:ind w:firstLine="567"/>
        <w:jc w:val="both"/>
        <w:rPr>
          <w:color w:val="000000"/>
        </w:rPr>
      </w:pPr>
      <w:r>
        <w:rPr>
          <w:color w:val="000000"/>
        </w:rPr>
        <w:t>4.13.</w:t>
      </w:r>
      <w:r>
        <w:rPr>
          <w:color w:val="000000"/>
        </w:rPr>
        <w:tab/>
        <w:t>Педагогічна рада Освітнього закладу:</w:t>
      </w:r>
    </w:p>
    <w:p w:rsidR="008D7AD2" w:rsidRDefault="008D7AD2" w:rsidP="007F017D">
      <w:pPr>
        <w:shd w:val="clear" w:color="auto" w:fill="FFFFFF"/>
        <w:tabs>
          <w:tab w:val="left" w:pos="1134"/>
        </w:tabs>
        <w:ind w:firstLine="567"/>
        <w:jc w:val="both"/>
        <w:textAlignment w:val="baseline"/>
        <w:rPr>
          <w:color w:val="000000"/>
          <w:lang w:eastAsia="en-US"/>
        </w:rPr>
      </w:pPr>
      <w:r>
        <w:rPr>
          <w:color w:val="000000"/>
          <w:lang w:eastAsia="en-US"/>
        </w:rPr>
        <w:t>-</w:t>
      </w:r>
      <w:r>
        <w:rPr>
          <w:color w:val="000000"/>
          <w:lang w:eastAsia="en-US"/>
        </w:rPr>
        <w:tab/>
        <w:t>планує роботу Освітнього закладу;</w:t>
      </w:r>
    </w:p>
    <w:p w:rsidR="008D7AD2" w:rsidRDefault="008D7AD2" w:rsidP="007F017D">
      <w:pPr>
        <w:shd w:val="clear" w:color="auto" w:fill="FFFFFF"/>
        <w:tabs>
          <w:tab w:val="left" w:pos="1134"/>
        </w:tabs>
        <w:ind w:firstLine="567"/>
        <w:jc w:val="both"/>
        <w:textAlignment w:val="baseline"/>
        <w:rPr>
          <w:color w:val="000000"/>
          <w:lang w:eastAsia="en-US"/>
        </w:rPr>
      </w:pPr>
      <w:bookmarkStart w:id="62" w:name="n1440"/>
      <w:bookmarkEnd w:id="62"/>
      <w:r>
        <w:rPr>
          <w:color w:val="000000"/>
          <w:lang w:eastAsia="en-US"/>
        </w:rPr>
        <w:t>-</w:t>
      </w:r>
      <w:r>
        <w:rPr>
          <w:color w:val="000000"/>
          <w:lang w:eastAsia="en-US"/>
        </w:rPr>
        <w:tab/>
        <w:t>схвалює освітні програми Освітнього закладу та оцінює результативність їх виконання;</w:t>
      </w:r>
    </w:p>
    <w:p w:rsidR="008D7AD2" w:rsidRDefault="008D7AD2" w:rsidP="007F017D">
      <w:pPr>
        <w:shd w:val="clear" w:color="auto" w:fill="FFFFFF"/>
        <w:tabs>
          <w:tab w:val="left" w:pos="1134"/>
        </w:tabs>
        <w:ind w:firstLine="567"/>
        <w:jc w:val="both"/>
        <w:textAlignment w:val="baseline"/>
        <w:rPr>
          <w:color w:val="000000"/>
          <w:lang w:eastAsia="en-US"/>
        </w:rPr>
      </w:pPr>
      <w:bookmarkStart w:id="63" w:name="n1441"/>
      <w:bookmarkEnd w:id="63"/>
      <w:r>
        <w:rPr>
          <w:color w:val="000000"/>
          <w:lang w:eastAsia="en-US"/>
        </w:rPr>
        <w:t>-</w:t>
      </w:r>
      <w:r>
        <w:rPr>
          <w:color w:val="000000"/>
          <w:lang w:eastAsia="en-US"/>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8D7AD2" w:rsidRDefault="008D7AD2" w:rsidP="007F017D">
      <w:pPr>
        <w:shd w:val="clear" w:color="auto" w:fill="FFFFFF"/>
        <w:tabs>
          <w:tab w:val="left" w:pos="1134"/>
        </w:tabs>
        <w:ind w:firstLine="567"/>
        <w:jc w:val="both"/>
        <w:textAlignment w:val="baseline"/>
        <w:rPr>
          <w:color w:val="000000"/>
          <w:lang w:eastAsia="en-US"/>
        </w:rPr>
      </w:pPr>
      <w:bookmarkStart w:id="64" w:name="n1442"/>
      <w:bookmarkEnd w:id="64"/>
      <w:r>
        <w:rPr>
          <w:color w:val="000000"/>
          <w:lang w:eastAsia="en-US"/>
        </w:rPr>
        <w:t>-</w:t>
      </w:r>
      <w:r>
        <w:rPr>
          <w:color w:val="000000"/>
          <w:lang w:eastAsia="en-US"/>
        </w:rPr>
        <w:tab/>
        <w:t>розглядає питання щодо вдосконалення і методичного забезпечення освітнього процесу;</w:t>
      </w:r>
    </w:p>
    <w:p w:rsidR="008D7AD2" w:rsidRDefault="008D7AD2" w:rsidP="007F017D">
      <w:pPr>
        <w:shd w:val="clear" w:color="auto" w:fill="FFFFFF"/>
        <w:tabs>
          <w:tab w:val="left" w:pos="1134"/>
        </w:tabs>
        <w:ind w:firstLine="567"/>
        <w:jc w:val="both"/>
        <w:textAlignment w:val="baseline"/>
        <w:rPr>
          <w:color w:val="000000"/>
          <w:lang w:eastAsia="en-US"/>
        </w:rPr>
      </w:pPr>
      <w:bookmarkStart w:id="65" w:name="n1443"/>
      <w:bookmarkEnd w:id="65"/>
      <w:r>
        <w:rPr>
          <w:color w:val="000000"/>
          <w:lang w:eastAsia="en-US"/>
        </w:rPr>
        <w:t>-</w:t>
      </w:r>
      <w:r>
        <w:rPr>
          <w:color w:val="000000"/>
          <w:lang w:eastAsia="en-US"/>
        </w:rPr>
        <w:tab/>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8D7AD2" w:rsidRDefault="008D7AD2" w:rsidP="007F017D">
      <w:pPr>
        <w:shd w:val="clear" w:color="auto" w:fill="FFFFFF"/>
        <w:tabs>
          <w:tab w:val="left" w:pos="1134"/>
        </w:tabs>
        <w:ind w:firstLine="567"/>
        <w:jc w:val="both"/>
        <w:textAlignment w:val="baseline"/>
        <w:rPr>
          <w:color w:val="000000"/>
          <w:lang w:eastAsia="en-US"/>
        </w:rPr>
      </w:pPr>
      <w:bookmarkStart w:id="66" w:name="n1444"/>
      <w:bookmarkEnd w:id="66"/>
      <w:r>
        <w:rPr>
          <w:color w:val="000000"/>
          <w:lang w:eastAsia="en-US"/>
        </w:rPr>
        <w:t>-</w:t>
      </w:r>
      <w:r>
        <w:rPr>
          <w:color w:val="000000"/>
          <w:lang w:eastAsia="en-US"/>
        </w:rPr>
        <w:tab/>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8D7AD2" w:rsidRDefault="008D7AD2" w:rsidP="007F017D">
      <w:pPr>
        <w:shd w:val="clear" w:color="auto" w:fill="FFFFFF"/>
        <w:tabs>
          <w:tab w:val="left" w:pos="1134"/>
        </w:tabs>
        <w:ind w:firstLine="567"/>
        <w:jc w:val="both"/>
        <w:textAlignment w:val="baseline"/>
        <w:rPr>
          <w:color w:val="000000"/>
          <w:lang w:eastAsia="en-US"/>
        </w:rPr>
      </w:pPr>
      <w:bookmarkStart w:id="67" w:name="n1445"/>
      <w:bookmarkEnd w:id="67"/>
      <w:r>
        <w:rPr>
          <w:color w:val="000000"/>
          <w:lang w:eastAsia="en-US"/>
        </w:rPr>
        <w:t>-</w:t>
      </w:r>
      <w:r>
        <w:rPr>
          <w:color w:val="000000"/>
          <w:lang w:eastAsia="en-US"/>
        </w:rPr>
        <w:tab/>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D7AD2" w:rsidRDefault="008D7AD2" w:rsidP="007F017D">
      <w:pPr>
        <w:shd w:val="clear" w:color="auto" w:fill="FFFFFF"/>
        <w:tabs>
          <w:tab w:val="left" w:pos="1134"/>
        </w:tabs>
        <w:ind w:firstLine="567"/>
        <w:jc w:val="both"/>
        <w:textAlignment w:val="baseline"/>
        <w:rPr>
          <w:color w:val="000000"/>
          <w:lang w:eastAsia="en-US"/>
        </w:rPr>
      </w:pPr>
      <w:bookmarkStart w:id="68" w:name="n1446"/>
      <w:bookmarkEnd w:id="68"/>
      <w:r>
        <w:rPr>
          <w:color w:val="000000"/>
          <w:lang w:eastAsia="en-US"/>
        </w:rPr>
        <w:t>-</w:t>
      </w:r>
      <w:r>
        <w:rPr>
          <w:color w:val="000000"/>
          <w:lang w:eastAsia="en-US"/>
        </w:rPr>
        <w:tab/>
        <w:t>ухвалює рішення щодо відзначення, морального та матеріального заохочення учнів (вихованців), працівників Освітнього закладу та інших учасників освітнього процесу;</w:t>
      </w:r>
    </w:p>
    <w:p w:rsidR="008D7AD2" w:rsidRDefault="008D7AD2" w:rsidP="007F017D">
      <w:pPr>
        <w:shd w:val="clear" w:color="auto" w:fill="FFFFFF"/>
        <w:tabs>
          <w:tab w:val="left" w:pos="1134"/>
        </w:tabs>
        <w:ind w:firstLine="567"/>
        <w:jc w:val="both"/>
        <w:textAlignment w:val="baseline"/>
        <w:rPr>
          <w:color w:val="000000"/>
          <w:lang w:eastAsia="en-US"/>
        </w:rPr>
      </w:pPr>
      <w:bookmarkStart w:id="69" w:name="n1447"/>
      <w:bookmarkEnd w:id="69"/>
      <w:r>
        <w:rPr>
          <w:color w:val="000000"/>
          <w:lang w:eastAsia="en-US"/>
        </w:rPr>
        <w:t>-</w:t>
      </w:r>
      <w:r>
        <w:rPr>
          <w:color w:val="000000"/>
          <w:lang w:eastAsia="en-US"/>
        </w:rPr>
        <w:tab/>
        <w:t>розглядає питання щодо відповідальності учнів, працівників Освітнього закладу та інших учасників освітнього процесу за невиконання ними своїх обов’язків;</w:t>
      </w:r>
    </w:p>
    <w:p w:rsidR="008D7AD2" w:rsidRDefault="008D7AD2" w:rsidP="007F017D">
      <w:pPr>
        <w:shd w:val="clear" w:color="auto" w:fill="FFFFFF"/>
        <w:tabs>
          <w:tab w:val="left" w:pos="1134"/>
        </w:tabs>
        <w:ind w:firstLine="567"/>
        <w:jc w:val="both"/>
        <w:textAlignment w:val="baseline"/>
        <w:rPr>
          <w:color w:val="000000"/>
          <w:lang w:eastAsia="en-US"/>
        </w:rPr>
      </w:pPr>
      <w:bookmarkStart w:id="70" w:name="n1448"/>
      <w:bookmarkEnd w:id="70"/>
      <w:r>
        <w:rPr>
          <w:color w:val="000000"/>
          <w:lang w:eastAsia="en-US"/>
        </w:rPr>
        <w:t>-</w:t>
      </w:r>
      <w:r>
        <w:rPr>
          <w:color w:val="000000"/>
          <w:lang w:eastAsia="en-US"/>
        </w:rPr>
        <w:tab/>
        <w:t>має право ініціювати проведення позапланового інституційного аудиту Освітнього закладу та проведення громадської акредитації закладу;</w:t>
      </w:r>
    </w:p>
    <w:p w:rsidR="008D7AD2" w:rsidRDefault="008D7AD2" w:rsidP="007F017D">
      <w:pPr>
        <w:shd w:val="clear" w:color="auto" w:fill="FFFFFF"/>
        <w:tabs>
          <w:tab w:val="left" w:pos="1134"/>
        </w:tabs>
        <w:ind w:firstLine="567"/>
        <w:jc w:val="both"/>
        <w:textAlignment w:val="baseline"/>
        <w:rPr>
          <w:color w:val="000000"/>
          <w:lang w:eastAsia="en-US"/>
        </w:rPr>
      </w:pPr>
      <w:bookmarkStart w:id="71" w:name="n1449"/>
      <w:bookmarkEnd w:id="71"/>
      <w:r>
        <w:rPr>
          <w:color w:val="000000"/>
          <w:lang w:eastAsia="en-US"/>
        </w:rPr>
        <w:t>-</w:t>
      </w:r>
      <w:r>
        <w:rPr>
          <w:color w:val="000000"/>
          <w:lang w:eastAsia="en-US"/>
        </w:rPr>
        <w:tab/>
        <w:t>розглядає інші питання, віднесені законом та/або статутом Освітнього закладу до її повноважень.</w:t>
      </w:r>
    </w:p>
    <w:p w:rsidR="008D7AD2" w:rsidRDefault="008D7AD2" w:rsidP="007F017D">
      <w:pPr>
        <w:shd w:val="clear" w:color="auto" w:fill="FFFFFF"/>
        <w:tabs>
          <w:tab w:val="left" w:pos="1134"/>
        </w:tabs>
        <w:ind w:firstLine="567"/>
        <w:jc w:val="both"/>
        <w:textAlignment w:val="baseline"/>
        <w:rPr>
          <w:color w:val="000000"/>
          <w:lang w:eastAsia="en-US"/>
        </w:rPr>
      </w:pPr>
      <w:bookmarkStart w:id="72" w:name="n1450"/>
      <w:bookmarkEnd w:id="72"/>
      <w:r>
        <w:rPr>
          <w:color w:val="000000"/>
          <w:lang w:eastAsia="en-US"/>
        </w:rPr>
        <w:t xml:space="preserve">Рішення педагогічної ради Освітнього </w:t>
      </w:r>
      <w:proofErr w:type="spellStart"/>
      <w:r>
        <w:rPr>
          <w:color w:val="000000"/>
          <w:lang w:eastAsia="en-US"/>
        </w:rPr>
        <w:t>ззакладу</w:t>
      </w:r>
      <w:proofErr w:type="spellEnd"/>
      <w:r>
        <w:rPr>
          <w:color w:val="000000"/>
          <w:lang w:eastAsia="en-US"/>
        </w:rPr>
        <w:t xml:space="preserve"> вводяться в дію наказом директора.</w:t>
      </w:r>
    </w:p>
    <w:p w:rsidR="008D7AD2" w:rsidRDefault="008D7AD2" w:rsidP="007F017D">
      <w:pPr>
        <w:shd w:val="clear" w:color="auto" w:fill="FFFFFF"/>
        <w:tabs>
          <w:tab w:val="left" w:pos="1134"/>
        </w:tabs>
        <w:ind w:firstLine="567"/>
        <w:jc w:val="both"/>
        <w:rPr>
          <w:color w:val="000000"/>
        </w:rPr>
      </w:pPr>
      <w:r>
        <w:rPr>
          <w:color w:val="000000"/>
        </w:rPr>
        <w:t>4.14.</w:t>
      </w:r>
      <w:r>
        <w:rPr>
          <w:color w:val="000000"/>
        </w:rPr>
        <w:tab/>
        <w:t>Вищим органом громадського самоврядування Освітнього закладу є збори колективу, що скликаються не менше одного разу на рік.</w:t>
      </w:r>
    </w:p>
    <w:p w:rsidR="008D7AD2" w:rsidRDefault="008D7AD2" w:rsidP="007F017D">
      <w:pPr>
        <w:shd w:val="clear" w:color="auto" w:fill="FFFFFF"/>
        <w:tabs>
          <w:tab w:val="left" w:pos="1134"/>
          <w:tab w:val="left" w:pos="5245"/>
        </w:tabs>
        <w:ind w:firstLine="567"/>
        <w:jc w:val="both"/>
        <w:rPr>
          <w:color w:val="000000"/>
        </w:rPr>
      </w:pPr>
      <w:r>
        <w:rPr>
          <w:color w:val="000000"/>
        </w:rPr>
        <w:t>Делегати загальних зборів з правом вирішального голосу обираються від таких трьох категорій:</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працівників Освітнього закладу – зборами трудового колективу;</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учнів Освітнього закладу ІІ-ІІІ ступенів – класними зборами;</w:t>
      </w:r>
    </w:p>
    <w:p w:rsidR="008D7AD2" w:rsidRDefault="008D7AD2" w:rsidP="007F017D">
      <w:pPr>
        <w:shd w:val="clear" w:color="auto" w:fill="FFFFFF"/>
        <w:tabs>
          <w:tab w:val="left" w:pos="1134"/>
        </w:tabs>
        <w:ind w:firstLine="567"/>
        <w:jc w:val="both"/>
        <w:rPr>
          <w:color w:val="000000"/>
        </w:rPr>
      </w:pPr>
      <w:r>
        <w:rPr>
          <w:color w:val="000000"/>
        </w:rPr>
        <w:t>-</w:t>
      </w:r>
      <w:r>
        <w:rPr>
          <w:color w:val="000000"/>
        </w:rPr>
        <w:tab/>
        <w:t>батьків, представників громадськості – класними батьківськими зборами.</w:t>
      </w:r>
    </w:p>
    <w:p w:rsidR="008D7AD2" w:rsidRDefault="008D7AD2" w:rsidP="007F017D">
      <w:pPr>
        <w:shd w:val="clear" w:color="auto" w:fill="FFFFFF"/>
        <w:tabs>
          <w:tab w:val="left" w:pos="1134"/>
          <w:tab w:val="left" w:pos="5245"/>
        </w:tabs>
        <w:ind w:firstLine="567"/>
        <w:jc w:val="both"/>
        <w:rPr>
          <w:color w:val="000000"/>
        </w:rPr>
      </w:pPr>
      <w:r>
        <w:rPr>
          <w:color w:val="000000"/>
        </w:rPr>
        <w:lastRenderedPageBreak/>
        <w:t>Кожна категорія обирає однакову кількість делегатів. Термін їх повноважень становить 1 рік. 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8D7AD2" w:rsidRDefault="008D7AD2" w:rsidP="007F017D">
      <w:pPr>
        <w:shd w:val="clear" w:color="auto" w:fill="FFFFFF"/>
        <w:tabs>
          <w:tab w:val="left" w:pos="1134"/>
        </w:tabs>
        <w:ind w:firstLine="567"/>
        <w:jc w:val="both"/>
        <w:rPr>
          <w:color w:val="000000"/>
        </w:rPr>
      </w:pPr>
      <w:r>
        <w:rPr>
          <w:color w:val="000000"/>
        </w:rPr>
        <w:t>4.15.</w:t>
      </w:r>
      <w:r>
        <w:rPr>
          <w:color w:val="000000"/>
        </w:rPr>
        <w:tab/>
        <w:t>Право скликати збори мають голова Ради Освітнього закладу, учасники зборів, якщо за це висловилось не менше третини їх загальної кількості, директор Освітнього закладу, засновник, уповноважений орган.</w:t>
      </w:r>
    </w:p>
    <w:p w:rsidR="008D7AD2" w:rsidRDefault="008D7AD2" w:rsidP="007F017D">
      <w:pPr>
        <w:shd w:val="clear" w:color="auto" w:fill="FFFFFF"/>
        <w:tabs>
          <w:tab w:val="left" w:pos="1134"/>
        </w:tabs>
        <w:ind w:firstLine="567"/>
        <w:jc w:val="both"/>
        <w:rPr>
          <w:color w:val="000000"/>
        </w:rPr>
      </w:pPr>
      <w:r>
        <w:rPr>
          <w:color w:val="000000"/>
        </w:rPr>
        <w:t>4.16.</w:t>
      </w:r>
      <w:r>
        <w:rPr>
          <w:color w:val="000000"/>
        </w:rPr>
        <w:tab/>
        <w:t>Загальні збори:</w:t>
      </w:r>
    </w:p>
    <w:p w:rsidR="008D7AD2" w:rsidRDefault="008D7AD2" w:rsidP="007F017D">
      <w:pPr>
        <w:tabs>
          <w:tab w:val="left" w:pos="1134"/>
        </w:tabs>
        <w:ind w:firstLine="567"/>
        <w:jc w:val="both"/>
      </w:pPr>
      <w:r>
        <w:t>-</w:t>
      </w:r>
      <w:r>
        <w:tab/>
        <w:t>обирають Раду Освітнього закладу, її голову, встановлюють термін їх повноважень;</w:t>
      </w:r>
    </w:p>
    <w:p w:rsidR="008D7AD2" w:rsidRDefault="008D7AD2" w:rsidP="007F017D">
      <w:pPr>
        <w:tabs>
          <w:tab w:val="left" w:pos="1134"/>
        </w:tabs>
        <w:ind w:firstLine="567"/>
        <w:jc w:val="both"/>
      </w:pPr>
      <w:r>
        <w:t>-</w:t>
      </w:r>
      <w:r>
        <w:tab/>
        <w:t xml:space="preserve">заслуховують звіт директора і голови Ради Освітнього закладу; </w:t>
      </w:r>
    </w:p>
    <w:p w:rsidR="008D7AD2" w:rsidRDefault="008D7AD2" w:rsidP="007F017D">
      <w:pPr>
        <w:tabs>
          <w:tab w:val="left" w:pos="1134"/>
        </w:tabs>
        <w:ind w:firstLine="567"/>
        <w:jc w:val="both"/>
      </w:pPr>
      <w:r>
        <w:t>-</w:t>
      </w:r>
      <w:r>
        <w:tab/>
        <w:t>розглядають питання освітньої, методичної і фінансово-господарської діяльності Освітнього закладу;</w:t>
      </w:r>
    </w:p>
    <w:p w:rsidR="008D7AD2" w:rsidRDefault="008D7AD2" w:rsidP="007F017D">
      <w:pPr>
        <w:tabs>
          <w:tab w:val="left" w:pos="1134"/>
        </w:tabs>
        <w:ind w:firstLine="567"/>
        <w:jc w:val="both"/>
      </w:pPr>
      <w:r>
        <w:t>-</w:t>
      </w:r>
      <w:r>
        <w:tab/>
        <w:t>затверджують основні напрями вдосконалення освітнього процесу, розглядають інші напрями діяльності Освітнього закладу;</w:t>
      </w:r>
    </w:p>
    <w:p w:rsidR="008D7AD2" w:rsidRDefault="008D7AD2" w:rsidP="007F017D">
      <w:pPr>
        <w:tabs>
          <w:tab w:val="left" w:pos="1134"/>
        </w:tabs>
        <w:ind w:firstLine="567"/>
        <w:jc w:val="both"/>
      </w:pPr>
      <w:r>
        <w:t>-</w:t>
      </w:r>
      <w:r>
        <w:tab/>
        <w:t>приймають рішення про стимулювання праці директора та інших педагогічних працівників.</w:t>
      </w:r>
    </w:p>
    <w:p w:rsidR="008D7AD2" w:rsidRDefault="008D7AD2" w:rsidP="007F017D">
      <w:pPr>
        <w:shd w:val="clear" w:color="auto" w:fill="FFFFFF"/>
        <w:tabs>
          <w:tab w:val="left" w:pos="1134"/>
          <w:tab w:val="left" w:pos="1418"/>
        </w:tabs>
        <w:ind w:firstLine="567"/>
        <w:jc w:val="both"/>
        <w:rPr>
          <w:color w:val="000000"/>
        </w:rPr>
      </w:pPr>
      <w:r>
        <w:rPr>
          <w:color w:val="000000"/>
        </w:rPr>
        <w:t>4.17.</w:t>
      </w:r>
      <w:r>
        <w:rPr>
          <w:color w:val="000000"/>
        </w:rPr>
        <w:tab/>
        <w:t>У період між загальними зборами діє Рада Освітнього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Освітнього закладу обираються представники педагогічного колективу, учнів, батьків і громадськості.</w:t>
      </w:r>
    </w:p>
    <w:p w:rsidR="008D7AD2" w:rsidRDefault="008D7AD2" w:rsidP="007F017D">
      <w:pPr>
        <w:shd w:val="clear" w:color="auto" w:fill="FFFFFF"/>
        <w:tabs>
          <w:tab w:val="left" w:pos="1134"/>
        </w:tabs>
        <w:ind w:firstLine="567"/>
        <w:jc w:val="both"/>
        <w:rPr>
          <w:color w:val="000000"/>
        </w:rPr>
      </w:pPr>
      <w:r>
        <w:rPr>
          <w:color w:val="000000"/>
        </w:rPr>
        <w:t>4.18.</w:t>
      </w:r>
      <w:r>
        <w:rPr>
          <w:color w:val="000000"/>
        </w:rPr>
        <w:tab/>
        <w:t>Метою діяльності Ради є:</w:t>
      </w:r>
    </w:p>
    <w:p w:rsidR="008D7AD2" w:rsidRDefault="008D7AD2" w:rsidP="007F017D">
      <w:pPr>
        <w:tabs>
          <w:tab w:val="left" w:pos="1134"/>
        </w:tabs>
        <w:ind w:firstLine="567"/>
        <w:jc w:val="both"/>
      </w:pPr>
      <w:r>
        <w:t>-</w:t>
      </w:r>
      <w:r>
        <w:tab/>
        <w:t>сприяння демократизації і гуманізації освітнього процесу;</w:t>
      </w:r>
    </w:p>
    <w:p w:rsidR="008D7AD2" w:rsidRDefault="008D7AD2" w:rsidP="007F017D">
      <w:pPr>
        <w:tabs>
          <w:tab w:val="left" w:pos="1134"/>
        </w:tabs>
        <w:ind w:firstLine="567"/>
        <w:jc w:val="both"/>
      </w:pPr>
      <w:r>
        <w:t>-</w:t>
      </w:r>
      <w:r>
        <w:tab/>
        <w:t>об'єднання зусиль педагогічного і учнівського колективів, батьків, громадськості щодо розвитку Освітнього закладу та удосконалення освітнього процесу;</w:t>
      </w:r>
    </w:p>
    <w:p w:rsidR="008D7AD2" w:rsidRDefault="008D7AD2" w:rsidP="007F017D">
      <w:pPr>
        <w:tabs>
          <w:tab w:val="left" w:pos="1134"/>
        </w:tabs>
        <w:ind w:firstLine="567"/>
        <w:jc w:val="both"/>
      </w:pPr>
      <w:r>
        <w:t>-</w:t>
      </w:r>
      <w:r>
        <w:tab/>
        <w:t>формування позитивного іміджу та демократичного стилю управління Освітнього закладу;</w:t>
      </w:r>
    </w:p>
    <w:p w:rsidR="008D7AD2" w:rsidRDefault="008D7AD2" w:rsidP="007F017D">
      <w:pPr>
        <w:tabs>
          <w:tab w:val="left" w:pos="1134"/>
        </w:tabs>
        <w:ind w:firstLine="567"/>
        <w:jc w:val="both"/>
      </w:pPr>
      <w:r>
        <w:t>-</w:t>
      </w:r>
      <w:r>
        <w:tab/>
        <w:t>розширення колегіальних форм управління Освітнього закладу;</w:t>
      </w:r>
    </w:p>
    <w:p w:rsidR="008D7AD2" w:rsidRDefault="008D7AD2" w:rsidP="007F017D">
      <w:pPr>
        <w:tabs>
          <w:tab w:val="left" w:pos="1134"/>
        </w:tabs>
        <w:ind w:firstLine="567"/>
        <w:jc w:val="both"/>
      </w:pPr>
      <w:r>
        <w:t>-</w:t>
      </w:r>
      <w:r>
        <w:tab/>
        <w:t>підвищення ролі громадськості у вирішенні питань, пов'язаних з організацією освітнього процесу.</w:t>
      </w:r>
    </w:p>
    <w:p w:rsidR="008D7AD2" w:rsidRDefault="008D7AD2" w:rsidP="007F017D">
      <w:pPr>
        <w:shd w:val="clear" w:color="auto" w:fill="FFFFFF"/>
        <w:tabs>
          <w:tab w:val="left" w:pos="1134"/>
          <w:tab w:val="left" w:pos="1418"/>
        </w:tabs>
        <w:ind w:firstLine="567"/>
        <w:jc w:val="both"/>
        <w:rPr>
          <w:color w:val="000000"/>
        </w:rPr>
      </w:pPr>
      <w:r>
        <w:rPr>
          <w:color w:val="000000"/>
        </w:rPr>
        <w:t>4.19.</w:t>
      </w:r>
      <w:r>
        <w:rPr>
          <w:color w:val="000000"/>
        </w:rPr>
        <w:tab/>
        <w:t>Основними завданнями Ради є:</w:t>
      </w:r>
    </w:p>
    <w:p w:rsidR="008D7AD2" w:rsidRDefault="008D7AD2" w:rsidP="007F017D">
      <w:pPr>
        <w:tabs>
          <w:tab w:val="left" w:pos="1134"/>
        </w:tabs>
        <w:ind w:firstLine="567"/>
        <w:jc w:val="both"/>
      </w:pPr>
      <w:r>
        <w:t>-</w:t>
      </w:r>
      <w:r>
        <w:tab/>
        <w:t>підвищення ефективності освітнього процесу у взаємодії з сім'єю, громадськістю, державними та приватними інституціями;</w:t>
      </w:r>
    </w:p>
    <w:p w:rsidR="008D7AD2" w:rsidRDefault="008D7AD2" w:rsidP="007F017D">
      <w:pPr>
        <w:tabs>
          <w:tab w:val="left" w:pos="1134"/>
        </w:tabs>
        <w:ind w:firstLine="567"/>
        <w:jc w:val="both"/>
      </w:pPr>
      <w:r>
        <w:t>-</w:t>
      </w:r>
      <w:r>
        <w:tab/>
        <w:t>визначення стратегічних завдань, пріоритетних напрямів розвитку Освітнього закладу та сприяння організаційно-педагогічному забезпеченню освітнього процесу;</w:t>
      </w:r>
    </w:p>
    <w:p w:rsidR="008D7AD2" w:rsidRDefault="008D7AD2" w:rsidP="007F017D">
      <w:pPr>
        <w:tabs>
          <w:tab w:val="left" w:pos="1134"/>
        </w:tabs>
        <w:ind w:firstLine="567"/>
        <w:jc w:val="both"/>
      </w:pPr>
      <w:r>
        <w:t>-</w:t>
      </w:r>
      <w:r>
        <w:tab/>
        <w:t>формування навичок здорового способу життя;</w:t>
      </w:r>
    </w:p>
    <w:p w:rsidR="008D7AD2" w:rsidRDefault="008D7AD2" w:rsidP="007F017D">
      <w:pPr>
        <w:tabs>
          <w:tab w:val="left" w:pos="1134"/>
        </w:tabs>
        <w:ind w:firstLine="567"/>
        <w:jc w:val="both"/>
      </w:pPr>
      <w:r>
        <w:t>-</w:t>
      </w:r>
      <w:r>
        <w:tab/>
        <w:t>створення належного педагогічного клімату в Освітньому закладі;</w:t>
      </w:r>
    </w:p>
    <w:p w:rsidR="008D7AD2" w:rsidRDefault="008D7AD2" w:rsidP="007F017D">
      <w:pPr>
        <w:tabs>
          <w:tab w:val="left" w:pos="1134"/>
        </w:tabs>
        <w:ind w:firstLine="567"/>
        <w:jc w:val="both"/>
      </w:pPr>
      <w:r>
        <w:t>-</w:t>
      </w:r>
      <w:r>
        <w:tab/>
        <w:t>сприяння духовному, фізичному розвитку учнів та набуття ними соціального досвіду;</w:t>
      </w:r>
    </w:p>
    <w:p w:rsidR="008D7AD2" w:rsidRDefault="008D7AD2" w:rsidP="007F017D">
      <w:pPr>
        <w:tabs>
          <w:tab w:val="left" w:pos="1134"/>
        </w:tabs>
        <w:ind w:firstLine="567"/>
        <w:jc w:val="both"/>
      </w:pPr>
      <w:r>
        <w:t>-</w:t>
      </w:r>
      <w:r>
        <w:tab/>
        <w:t>підтримка громадських ініціатив щодо вдосконалення навчання та виховання учнів, творчих пошуків і експериментальної роботи педагогів;</w:t>
      </w:r>
    </w:p>
    <w:p w:rsidR="008D7AD2" w:rsidRDefault="008D7AD2" w:rsidP="007F017D">
      <w:pPr>
        <w:tabs>
          <w:tab w:val="left" w:pos="1134"/>
        </w:tabs>
        <w:ind w:firstLine="567"/>
        <w:jc w:val="both"/>
      </w:pPr>
      <w:r>
        <w:t>-</w:t>
      </w:r>
      <w:r>
        <w:tab/>
        <w:t>сприяння організації дозвілля та оздоровлення дітей;</w:t>
      </w:r>
    </w:p>
    <w:p w:rsidR="008D7AD2" w:rsidRDefault="008D7AD2" w:rsidP="007F017D">
      <w:pPr>
        <w:tabs>
          <w:tab w:val="left" w:pos="1134"/>
        </w:tabs>
        <w:ind w:firstLine="567"/>
        <w:jc w:val="both"/>
      </w:pPr>
      <w:r>
        <w:t>-</w:t>
      </w:r>
      <w:r>
        <w:tab/>
        <w:t>підтримка громадських ініціатив щодо створення належних умов і вдосконалення освітнього процесу та виховання дітей;</w:t>
      </w:r>
    </w:p>
    <w:p w:rsidR="008D7AD2" w:rsidRDefault="008D7AD2" w:rsidP="007F017D">
      <w:pPr>
        <w:tabs>
          <w:tab w:val="left" w:pos="1134"/>
        </w:tabs>
        <w:ind w:firstLine="567"/>
        <w:jc w:val="both"/>
      </w:pPr>
      <w:r>
        <w:t>-</w:t>
      </w:r>
      <w:r>
        <w:tab/>
        <w:t>ініціювання дій, що сприяли б неухильному виконанню положень чинного законодавства щодо обов'язковості загальної середньої освіти;</w:t>
      </w:r>
    </w:p>
    <w:p w:rsidR="008D7AD2" w:rsidRDefault="008D7AD2" w:rsidP="007F017D">
      <w:pPr>
        <w:tabs>
          <w:tab w:val="left" w:pos="1134"/>
        </w:tabs>
        <w:ind w:firstLine="567"/>
        <w:jc w:val="both"/>
      </w:pPr>
      <w:r>
        <w:t>-</w:t>
      </w:r>
      <w:r>
        <w:tab/>
        <w:t>стимулювання морального та матеріального заохочення учнів, сприяння пошуку, підтримки обдарованих дітей;</w:t>
      </w:r>
    </w:p>
    <w:p w:rsidR="008D7AD2" w:rsidRDefault="008D7AD2" w:rsidP="007F017D">
      <w:pPr>
        <w:tabs>
          <w:tab w:val="left" w:pos="1134"/>
        </w:tabs>
        <w:ind w:firstLine="567"/>
        <w:jc w:val="both"/>
      </w:pPr>
      <w:r>
        <w:t>-</w:t>
      </w:r>
      <w:r>
        <w:tab/>
        <w:t>зміцнення партнерських зв'язків між родинами учнів та Освітнього закладу з метою забезпечення єдності освітнього процесу.</w:t>
      </w:r>
    </w:p>
    <w:p w:rsidR="008D7AD2" w:rsidRDefault="008D7AD2" w:rsidP="007F017D">
      <w:pPr>
        <w:shd w:val="clear" w:color="auto" w:fill="FFFFFF"/>
        <w:tabs>
          <w:tab w:val="left" w:pos="1134"/>
          <w:tab w:val="left" w:pos="1418"/>
        </w:tabs>
        <w:ind w:firstLine="567"/>
        <w:jc w:val="both"/>
        <w:rPr>
          <w:color w:val="000000"/>
        </w:rPr>
      </w:pPr>
      <w:r>
        <w:rPr>
          <w:color w:val="000000"/>
        </w:rPr>
        <w:t>4.20.</w:t>
      </w:r>
      <w:r>
        <w:rPr>
          <w:color w:val="000000"/>
        </w:rPr>
        <w:tab/>
        <w:t>До Ради обираються пропорційно представники від педа</w:t>
      </w:r>
      <w:r w:rsidR="00AB114C">
        <w:rPr>
          <w:color w:val="000000"/>
        </w:rPr>
        <w:t>гогічного колективу, учнів II</w:t>
      </w:r>
      <w:r w:rsidR="00AB114C">
        <w:rPr>
          <w:color w:val="000000"/>
          <w:lang w:val="ru-RU"/>
        </w:rPr>
        <w:t>-</w:t>
      </w:r>
      <w:r>
        <w:rPr>
          <w:color w:val="000000"/>
        </w:rPr>
        <w:t>ІІІ ступенів навчання, батьків і громадськості. Представництво в Раді й загальна її чисельність визначаються загальними зборами Освітнього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8D7AD2" w:rsidRDefault="008D7AD2" w:rsidP="007F017D">
      <w:pPr>
        <w:shd w:val="clear" w:color="auto" w:fill="FFFFFF"/>
        <w:tabs>
          <w:tab w:val="left" w:pos="1134"/>
          <w:tab w:val="left" w:pos="1418"/>
        </w:tabs>
        <w:ind w:firstLine="567"/>
        <w:jc w:val="both"/>
        <w:rPr>
          <w:color w:val="000000"/>
        </w:rPr>
      </w:pPr>
      <w:r>
        <w:rPr>
          <w:color w:val="000000"/>
        </w:rPr>
        <w:lastRenderedPageBreak/>
        <w:t>4.21.</w:t>
      </w:r>
      <w:r>
        <w:rPr>
          <w:color w:val="000000"/>
        </w:rPr>
        <w:tab/>
        <w:t>Рада Освітнього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8D7AD2" w:rsidRDefault="008D7AD2" w:rsidP="007F017D">
      <w:pPr>
        <w:shd w:val="clear" w:color="auto" w:fill="FFFFFF"/>
        <w:tabs>
          <w:tab w:val="left" w:pos="1134"/>
          <w:tab w:val="left" w:pos="5245"/>
        </w:tabs>
        <w:ind w:firstLine="567"/>
        <w:jc w:val="both"/>
        <w:rPr>
          <w:color w:val="000000"/>
        </w:rPr>
      </w:pPr>
      <w:r>
        <w:rPr>
          <w:color w:val="000000"/>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w:t>
      </w:r>
    </w:p>
    <w:p w:rsidR="008D7AD2" w:rsidRDefault="008D7AD2" w:rsidP="007F017D">
      <w:pPr>
        <w:shd w:val="clear" w:color="auto" w:fill="FFFFFF"/>
        <w:tabs>
          <w:tab w:val="left" w:pos="1134"/>
          <w:tab w:val="left" w:pos="5245"/>
        </w:tabs>
        <w:ind w:firstLine="567"/>
        <w:jc w:val="both"/>
        <w:rPr>
          <w:color w:val="000000"/>
        </w:rPr>
      </w:pPr>
      <w:r>
        <w:rPr>
          <w:color w:val="000000"/>
        </w:rPr>
        <w:t xml:space="preserve">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Освітнього закладу, доводяться в 7-й денний термін до відома педагогічного колективу, учнів, батьків, або осіб, які їх замінюють, та громадськості. У разі незгоди адміністрації Освітнього закладу з рішенням Ради створюється узгоджувальна комісія, яка розглядає спірне питання. </w:t>
      </w:r>
    </w:p>
    <w:p w:rsidR="008D7AD2" w:rsidRDefault="008D7AD2" w:rsidP="007F017D">
      <w:pPr>
        <w:shd w:val="clear" w:color="auto" w:fill="FFFFFF"/>
        <w:tabs>
          <w:tab w:val="left" w:pos="1134"/>
          <w:tab w:val="left" w:pos="5245"/>
        </w:tabs>
        <w:ind w:firstLine="567"/>
        <w:jc w:val="both"/>
        <w:rPr>
          <w:color w:val="000000"/>
        </w:rPr>
      </w:pPr>
      <w:r>
        <w:rPr>
          <w:color w:val="000000"/>
        </w:rPr>
        <w:t xml:space="preserve">До складу комісії входять представники органів громадського самоврядування, адміністрації, профспілкового комітету Освітнього закладу. </w:t>
      </w:r>
    </w:p>
    <w:p w:rsidR="008D7AD2" w:rsidRDefault="008D7AD2" w:rsidP="007F017D">
      <w:pPr>
        <w:shd w:val="clear" w:color="auto" w:fill="FFFFFF"/>
        <w:tabs>
          <w:tab w:val="left" w:pos="1134"/>
        </w:tabs>
        <w:ind w:firstLine="567"/>
        <w:jc w:val="both"/>
        <w:rPr>
          <w:color w:val="000000"/>
        </w:rPr>
      </w:pPr>
      <w:r>
        <w:rPr>
          <w:color w:val="000000"/>
        </w:rPr>
        <w:t>4.22.</w:t>
      </w:r>
      <w:r>
        <w:rPr>
          <w:color w:val="000000"/>
        </w:rPr>
        <w:tab/>
        <w:t>Очолює Раду Освітнього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8D7AD2" w:rsidRDefault="008D7AD2" w:rsidP="007F017D">
      <w:pPr>
        <w:shd w:val="clear" w:color="auto" w:fill="FFFFFF"/>
        <w:tabs>
          <w:tab w:val="left" w:pos="1134"/>
          <w:tab w:val="left" w:pos="5245"/>
        </w:tabs>
        <w:ind w:firstLine="567"/>
        <w:jc w:val="both"/>
        <w:rPr>
          <w:color w:val="000000"/>
        </w:rPr>
      </w:pPr>
      <w:r>
        <w:rPr>
          <w:color w:val="000000"/>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Освітнього закладу, пов'язаної з організацією освітнього процесу, проведенням оздоровчих та культурно-масових заходів.</w:t>
      </w:r>
    </w:p>
    <w:p w:rsidR="008D7AD2" w:rsidRDefault="008D7AD2" w:rsidP="007F017D">
      <w:pPr>
        <w:shd w:val="clear" w:color="auto" w:fill="FFFFFF"/>
        <w:tabs>
          <w:tab w:val="left" w:pos="1134"/>
        </w:tabs>
        <w:ind w:firstLine="567"/>
        <w:jc w:val="both"/>
        <w:rPr>
          <w:color w:val="000000"/>
        </w:rPr>
      </w:pPr>
      <w:r>
        <w:rPr>
          <w:color w:val="000000"/>
        </w:rPr>
        <w:t>4.23.</w:t>
      </w:r>
      <w:r>
        <w:rPr>
          <w:color w:val="000000"/>
        </w:rPr>
        <w:tab/>
        <w:t>Рада Освітнього закладу:</w:t>
      </w:r>
    </w:p>
    <w:p w:rsidR="008D7AD2" w:rsidRDefault="008D7AD2" w:rsidP="007F017D">
      <w:pPr>
        <w:tabs>
          <w:tab w:val="left" w:pos="1134"/>
        </w:tabs>
        <w:ind w:firstLine="567"/>
        <w:jc w:val="both"/>
      </w:pPr>
      <w:r>
        <w:t>-</w:t>
      </w:r>
      <w:r>
        <w:tab/>
        <w:t>організовує виконання рішень загальних зборів;</w:t>
      </w:r>
    </w:p>
    <w:p w:rsidR="008D7AD2" w:rsidRDefault="008D7AD2" w:rsidP="007F017D">
      <w:pPr>
        <w:tabs>
          <w:tab w:val="left" w:pos="1134"/>
        </w:tabs>
        <w:ind w:firstLine="567"/>
        <w:jc w:val="both"/>
      </w:pPr>
      <w:r>
        <w:t>-</w:t>
      </w:r>
      <w:r>
        <w:tab/>
        <w:t xml:space="preserve">вносить пропозиції щодо зміни, типу, статусу, </w:t>
      </w:r>
      <w:proofErr w:type="spellStart"/>
      <w:r>
        <w:t>профільності</w:t>
      </w:r>
      <w:proofErr w:type="spellEnd"/>
      <w:r>
        <w:t xml:space="preserve"> навчання, вивчення іноземних мов та мов національних меншин;</w:t>
      </w:r>
    </w:p>
    <w:p w:rsidR="008D7AD2" w:rsidRDefault="008D7AD2" w:rsidP="007F017D">
      <w:pPr>
        <w:tabs>
          <w:tab w:val="left" w:pos="1134"/>
        </w:tabs>
        <w:ind w:firstLine="567"/>
        <w:jc w:val="both"/>
      </w:pPr>
      <w:r>
        <w:t>-</w:t>
      </w:r>
      <w:r>
        <w:tab/>
        <w:t>спільно з адміністрацією розглядає і затверджує план роботи Освітнього закладу та здійснює контроль за його виконанням;</w:t>
      </w:r>
    </w:p>
    <w:p w:rsidR="008D7AD2" w:rsidRDefault="008D7AD2" w:rsidP="007F017D">
      <w:pPr>
        <w:tabs>
          <w:tab w:val="left" w:pos="1134"/>
        </w:tabs>
        <w:ind w:firstLine="567"/>
        <w:jc w:val="both"/>
      </w:pPr>
      <w:r>
        <w:t>-</w:t>
      </w:r>
      <w:r>
        <w:tab/>
        <w:t>разом з адміністрацією здійснює контроль за виконанням статуту Освітнього закладу;</w:t>
      </w:r>
    </w:p>
    <w:p w:rsidR="008D7AD2" w:rsidRDefault="008D7AD2" w:rsidP="007F017D">
      <w:pPr>
        <w:tabs>
          <w:tab w:val="left" w:pos="1134"/>
        </w:tabs>
        <w:ind w:firstLine="567"/>
        <w:jc w:val="both"/>
      </w:pPr>
      <w:r>
        <w:t>-</w:t>
      </w:r>
      <w:r>
        <w:tab/>
        <w:t>затверджує режим роботи Освітнього закладу;</w:t>
      </w:r>
    </w:p>
    <w:p w:rsidR="008D7AD2" w:rsidRDefault="008D7AD2" w:rsidP="007F017D">
      <w:pPr>
        <w:tabs>
          <w:tab w:val="left" w:pos="1134"/>
        </w:tabs>
        <w:ind w:firstLine="567"/>
        <w:jc w:val="both"/>
      </w:pPr>
      <w:r>
        <w:t>-</w:t>
      </w:r>
      <w:r>
        <w:tab/>
        <w:t>сприяє формуванню мережі класів Освітнього закладу, обґрунтовуючи її доцільність в органах виконавчої влади та місцевого самоврядування;</w:t>
      </w:r>
    </w:p>
    <w:p w:rsidR="008D7AD2" w:rsidRDefault="008D7AD2" w:rsidP="007F017D">
      <w:pPr>
        <w:tabs>
          <w:tab w:val="left" w:pos="1134"/>
        </w:tabs>
        <w:ind w:firstLine="567"/>
        <w:jc w:val="both"/>
      </w:pPr>
      <w:r>
        <w:t>-</w:t>
      </w:r>
      <w:r>
        <w:tab/>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 а також тенденції розвитку регіону, суспільства і держави;</w:t>
      </w:r>
    </w:p>
    <w:p w:rsidR="008D7AD2" w:rsidRDefault="008D7AD2" w:rsidP="007F017D">
      <w:pPr>
        <w:tabs>
          <w:tab w:val="left" w:pos="1134"/>
        </w:tabs>
        <w:ind w:firstLine="567"/>
        <w:jc w:val="both"/>
      </w:pPr>
      <w:r>
        <w:t>-</w:t>
      </w:r>
      <w:r>
        <w:tab/>
        <w:t>погоджує робочий навчальний план на кожний навчальний рік;</w:t>
      </w:r>
    </w:p>
    <w:p w:rsidR="008D7AD2" w:rsidRDefault="008D7AD2" w:rsidP="007F017D">
      <w:pPr>
        <w:tabs>
          <w:tab w:val="left" w:pos="1134"/>
        </w:tabs>
        <w:ind w:firstLine="567"/>
        <w:jc w:val="both"/>
      </w:pPr>
      <w:r>
        <w:t>-</w:t>
      </w:r>
      <w:r>
        <w:tab/>
        <w:t>заслуховує звіт голови Ради, інформацію директора та його заступників з питань навчально-виховної та фінансово-господарської діяльності;</w:t>
      </w:r>
    </w:p>
    <w:p w:rsidR="008D7AD2" w:rsidRDefault="008D7AD2" w:rsidP="007F017D">
      <w:pPr>
        <w:tabs>
          <w:tab w:val="left" w:pos="1134"/>
        </w:tabs>
        <w:ind w:firstLine="567"/>
        <w:jc w:val="both"/>
      </w:pPr>
      <w:r>
        <w:t>-</w:t>
      </w:r>
      <w:r>
        <w:tab/>
        <w:t>бере участь у засіданнях атестаційної комісії з метою обговорення питань про присвоєння кваліфікаційних категорій вчителям;</w:t>
      </w:r>
    </w:p>
    <w:p w:rsidR="008D7AD2" w:rsidRDefault="008D7AD2" w:rsidP="007F017D">
      <w:pPr>
        <w:tabs>
          <w:tab w:val="left" w:pos="1134"/>
        </w:tabs>
        <w:ind w:firstLine="567"/>
        <w:jc w:val="both"/>
      </w:pPr>
      <w:r>
        <w:t>-</w:t>
      </w:r>
      <w:r>
        <w:tab/>
        <w:t>виносить на розгляд педагогічної ради пропозиції щодо поліпшення організації позакласної та позашкільної роботи з учнями;</w:t>
      </w:r>
    </w:p>
    <w:p w:rsidR="008D7AD2" w:rsidRDefault="008D7AD2" w:rsidP="007F017D">
      <w:pPr>
        <w:tabs>
          <w:tab w:val="left" w:pos="1134"/>
        </w:tabs>
        <w:ind w:firstLine="567"/>
        <w:jc w:val="both"/>
      </w:pPr>
      <w:r>
        <w:t>-</w:t>
      </w:r>
      <w:r>
        <w:tab/>
        <w:t>виступає ініціатором проведення добродійних акцій;</w:t>
      </w:r>
    </w:p>
    <w:p w:rsidR="008D7AD2" w:rsidRDefault="008D7AD2" w:rsidP="007F017D">
      <w:pPr>
        <w:tabs>
          <w:tab w:val="left" w:pos="1134"/>
        </w:tabs>
        <w:ind w:firstLine="567"/>
        <w:jc w:val="both"/>
      </w:pPr>
      <w:r>
        <w:t>-</w:t>
      </w:r>
      <w:r>
        <w:tab/>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8D7AD2" w:rsidRDefault="008D7AD2" w:rsidP="007F017D">
      <w:pPr>
        <w:tabs>
          <w:tab w:val="left" w:pos="1134"/>
        </w:tabs>
        <w:ind w:firstLine="567"/>
        <w:jc w:val="both"/>
      </w:pPr>
      <w:r>
        <w:t>-</w:t>
      </w:r>
      <w:r>
        <w:tab/>
        <w:t>ініціює розгляд кадрових питань та бере участь у їх вирішенні;</w:t>
      </w:r>
    </w:p>
    <w:p w:rsidR="008D7AD2" w:rsidRDefault="008D7AD2" w:rsidP="007F017D">
      <w:pPr>
        <w:tabs>
          <w:tab w:val="left" w:pos="1134"/>
        </w:tabs>
        <w:ind w:firstLine="567"/>
        <w:jc w:val="both"/>
      </w:pPr>
      <w:r>
        <w:t>-</w:t>
      </w:r>
      <w:r>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 ;</w:t>
      </w:r>
    </w:p>
    <w:p w:rsidR="008D7AD2" w:rsidRDefault="008D7AD2" w:rsidP="007F017D">
      <w:pPr>
        <w:tabs>
          <w:tab w:val="left" w:pos="1134"/>
        </w:tabs>
        <w:ind w:firstLine="567"/>
        <w:jc w:val="both"/>
      </w:pPr>
      <w:r>
        <w:t>-</w:t>
      </w:r>
      <w:r>
        <w:tab/>
        <w:t>розглядає питання родинного виховання;</w:t>
      </w:r>
    </w:p>
    <w:p w:rsidR="008D7AD2" w:rsidRDefault="008D7AD2" w:rsidP="007F017D">
      <w:pPr>
        <w:tabs>
          <w:tab w:val="left" w:pos="1134"/>
        </w:tabs>
        <w:ind w:firstLine="567"/>
        <w:jc w:val="both"/>
      </w:pPr>
      <w:r>
        <w:t>-</w:t>
      </w:r>
      <w:r>
        <w:tab/>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8D7AD2" w:rsidRDefault="008D7AD2" w:rsidP="007F017D">
      <w:pPr>
        <w:tabs>
          <w:tab w:val="left" w:pos="1134"/>
        </w:tabs>
        <w:ind w:firstLine="567"/>
        <w:jc w:val="both"/>
      </w:pPr>
      <w:r>
        <w:t>-</w:t>
      </w:r>
      <w:r>
        <w:tab/>
        <w:t>сприяє педагогічній освіті батьків;</w:t>
      </w:r>
    </w:p>
    <w:p w:rsidR="008D7AD2" w:rsidRDefault="008D7AD2" w:rsidP="007F017D">
      <w:pPr>
        <w:tabs>
          <w:tab w:val="left" w:pos="1134"/>
        </w:tabs>
        <w:ind w:firstLine="567"/>
        <w:jc w:val="both"/>
      </w:pPr>
      <w:r>
        <w:t>-</w:t>
      </w:r>
      <w:r>
        <w:tab/>
        <w:t>сприяє поповненню бібліотечного фонду та передплаті періодичних видань;</w:t>
      </w:r>
    </w:p>
    <w:p w:rsidR="008D7AD2" w:rsidRDefault="008D7AD2" w:rsidP="007F017D">
      <w:pPr>
        <w:tabs>
          <w:tab w:val="left" w:pos="1134"/>
        </w:tabs>
        <w:ind w:firstLine="567"/>
        <w:jc w:val="both"/>
      </w:pPr>
      <w:r>
        <w:lastRenderedPageBreak/>
        <w:t>-</w:t>
      </w:r>
      <w:r>
        <w:tab/>
        <w:t>розглядає питання здобуття обов'язкової загальної середньої освіти здобувачами освіти;</w:t>
      </w:r>
    </w:p>
    <w:p w:rsidR="008D7AD2" w:rsidRDefault="008D7AD2" w:rsidP="007F017D">
      <w:pPr>
        <w:tabs>
          <w:tab w:val="left" w:pos="1134"/>
        </w:tabs>
        <w:ind w:firstLine="567"/>
        <w:jc w:val="both"/>
      </w:pPr>
      <w:r>
        <w:t>-</w:t>
      </w:r>
      <w:r>
        <w:tab/>
        <w:t>організовує громадський контроль за харчуванням і медичним обслуговуванням дітей;</w:t>
      </w:r>
    </w:p>
    <w:p w:rsidR="008D7AD2" w:rsidRDefault="008D7AD2" w:rsidP="007F017D">
      <w:pPr>
        <w:tabs>
          <w:tab w:val="left" w:pos="1134"/>
        </w:tabs>
        <w:ind w:firstLine="567"/>
        <w:jc w:val="both"/>
      </w:pPr>
      <w:r>
        <w:t>-</w:t>
      </w:r>
      <w:r>
        <w:tab/>
        <w:t>розглядає звернення учасників освітнього процесу з питань роботи Освітнього закладу;</w:t>
      </w:r>
    </w:p>
    <w:p w:rsidR="008D7AD2" w:rsidRDefault="008D7AD2" w:rsidP="007F017D">
      <w:pPr>
        <w:tabs>
          <w:tab w:val="left" w:pos="1134"/>
        </w:tabs>
        <w:ind w:firstLine="567"/>
        <w:jc w:val="both"/>
      </w:pPr>
      <w:r>
        <w:t>-</w:t>
      </w:r>
      <w:r>
        <w:tab/>
        <w:t>вносить пропозиції щодо морального і матеріального заохочення учасників освітнього процесу;</w:t>
      </w:r>
    </w:p>
    <w:p w:rsidR="008D7AD2" w:rsidRDefault="008D7AD2" w:rsidP="007F017D">
      <w:pPr>
        <w:tabs>
          <w:tab w:val="left" w:pos="1134"/>
        </w:tabs>
        <w:ind w:firstLine="567"/>
        <w:jc w:val="both"/>
      </w:pPr>
      <w:r>
        <w:t>-</w:t>
      </w:r>
      <w:r>
        <w:tab/>
        <w:t xml:space="preserve">може створювати постійні або тимчасові комісії з окремих напрямів роботи. </w:t>
      </w:r>
    </w:p>
    <w:p w:rsidR="008D7AD2" w:rsidRDefault="008D7AD2" w:rsidP="007F017D">
      <w:pPr>
        <w:tabs>
          <w:tab w:val="left" w:pos="1134"/>
        </w:tabs>
        <w:ind w:firstLine="567"/>
        <w:jc w:val="both"/>
      </w:pPr>
      <w:r>
        <w:t>Склад комісій та зміст їх роботи визначаються Радою.</w:t>
      </w:r>
    </w:p>
    <w:p w:rsidR="008D7AD2" w:rsidRDefault="008D7AD2" w:rsidP="007F017D">
      <w:pPr>
        <w:shd w:val="clear" w:color="auto" w:fill="FFFFFF"/>
        <w:tabs>
          <w:tab w:val="left" w:pos="1134"/>
          <w:tab w:val="left" w:pos="1418"/>
        </w:tabs>
        <w:ind w:firstLine="567"/>
        <w:jc w:val="both"/>
        <w:rPr>
          <w:color w:val="000000"/>
        </w:rPr>
      </w:pPr>
      <w:r>
        <w:rPr>
          <w:color w:val="000000"/>
        </w:rPr>
        <w:t>4.24.</w:t>
      </w:r>
      <w:bookmarkStart w:id="73" w:name="n531"/>
      <w:bookmarkEnd w:id="73"/>
      <w:r>
        <w:rPr>
          <w:color w:val="000000"/>
        </w:rPr>
        <w:tab/>
        <w:t>У Освітньому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rsidR="008D7AD2" w:rsidRDefault="008D7AD2" w:rsidP="007F017D">
      <w:pPr>
        <w:shd w:val="clear" w:color="auto" w:fill="FFFFFF"/>
        <w:tabs>
          <w:tab w:val="left" w:pos="1134"/>
        </w:tabs>
        <w:ind w:firstLine="567"/>
        <w:jc w:val="both"/>
        <w:rPr>
          <w:color w:val="000000"/>
        </w:rPr>
      </w:pPr>
      <w:r>
        <w:rPr>
          <w:color w:val="000000"/>
        </w:rPr>
        <w:t>4.25.</w:t>
      </w:r>
      <w:r>
        <w:rPr>
          <w:color w:val="000000"/>
        </w:rPr>
        <w:tab/>
        <w:t>Наглядова (піклувальна) рада Освітнього закладу створюється за рішенням засновника відповідно до чинного законодавства.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bookmarkStart w:id="74" w:name="n432"/>
      <w:bookmarkEnd w:id="74"/>
    </w:p>
    <w:p w:rsidR="008D7AD2" w:rsidRDefault="008D7AD2" w:rsidP="007F017D">
      <w:pPr>
        <w:shd w:val="clear" w:color="auto" w:fill="FFFFFF"/>
        <w:tabs>
          <w:tab w:val="left" w:pos="993"/>
          <w:tab w:val="left" w:pos="1134"/>
        </w:tabs>
        <w:ind w:firstLine="567"/>
        <w:jc w:val="both"/>
        <w:rPr>
          <w:color w:val="000000"/>
        </w:rPr>
      </w:pPr>
      <w:r>
        <w:rPr>
          <w:color w:val="000000"/>
        </w:rPr>
        <w:t>4.26.</w:t>
      </w:r>
      <w:r>
        <w:rPr>
          <w:color w:val="000000"/>
        </w:rPr>
        <w:tab/>
        <w:t>Наглядова (піклувальна) рада Освітнього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75" w:name="n433"/>
      <w:bookmarkEnd w:id="75"/>
    </w:p>
    <w:p w:rsidR="008D7AD2" w:rsidRDefault="008D7AD2" w:rsidP="007F017D">
      <w:pPr>
        <w:shd w:val="clear" w:color="auto" w:fill="FFFFFF"/>
        <w:tabs>
          <w:tab w:val="left" w:pos="1134"/>
        </w:tabs>
        <w:ind w:firstLine="567"/>
        <w:jc w:val="both"/>
        <w:rPr>
          <w:color w:val="000000"/>
        </w:rPr>
      </w:pPr>
      <w:r>
        <w:rPr>
          <w:color w:val="000000"/>
        </w:rPr>
        <w:t>4.27.</w:t>
      </w:r>
      <w:r>
        <w:rPr>
          <w:color w:val="000000"/>
        </w:rPr>
        <w:tab/>
        <w:t>Члени наглядової (піклувальної) ради мають право брати участь у роботі колегіальних органів Освітнього закладу з правом дорадчого голосу.</w:t>
      </w:r>
      <w:bookmarkStart w:id="76" w:name="n434"/>
      <w:bookmarkEnd w:id="76"/>
      <w:r>
        <w:rPr>
          <w:color w:val="000000"/>
        </w:rPr>
        <w:t xml:space="preserve"> До складу наглядової (піклувальної) ради не можуть входити здобувачі освіти та працівники цього закладу освіти. </w:t>
      </w:r>
    </w:p>
    <w:p w:rsidR="008D7AD2" w:rsidRDefault="008D7AD2" w:rsidP="007F017D">
      <w:pPr>
        <w:shd w:val="clear" w:color="auto" w:fill="FFFFFF"/>
        <w:tabs>
          <w:tab w:val="left" w:pos="1134"/>
          <w:tab w:val="left" w:pos="1560"/>
        </w:tabs>
        <w:ind w:firstLine="567"/>
        <w:jc w:val="both"/>
        <w:rPr>
          <w:color w:val="000000"/>
        </w:rPr>
      </w:pPr>
      <w:r>
        <w:rPr>
          <w:color w:val="000000"/>
        </w:rPr>
        <w:t>4.28.</w:t>
      </w:r>
      <w:r>
        <w:rPr>
          <w:color w:val="000000"/>
        </w:rPr>
        <w:tab/>
        <w:t>Наглядова (піклувальна) рада має право:</w:t>
      </w:r>
      <w:bookmarkStart w:id="77" w:name="n436"/>
      <w:bookmarkEnd w:id="77"/>
      <w:r>
        <w:rPr>
          <w:color w:val="000000"/>
        </w:rPr>
        <w:t xml:space="preserve"> брати участь у визначенні стратегії розвитку закладу освіти та контролювати її виконання;</w:t>
      </w:r>
      <w:bookmarkStart w:id="78" w:name="n437"/>
      <w:bookmarkEnd w:id="78"/>
      <w:r>
        <w:rPr>
          <w:color w:val="000000"/>
        </w:rPr>
        <w:t xml:space="preserve"> сприяти залученню додаткових джерел фінансування;</w:t>
      </w:r>
      <w:bookmarkStart w:id="79" w:name="n438"/>
      <w:bookmarkEnd w:id="79"/>
      <w:r>
        <w:rPr>
          <w:color w:val="000000"/>
        </w:rPr>
        <w:t xml:space="preserve"> аналізувати та оцінювати діяльність закладу освіти та його керівника;</w:t>
      </w:r>
      <w:bookmarkStart w:id="80" w:name="n439"/>
      <w:bookmarkEnd w:id="80"/>
      <w:r>
        <w:rPr>
          <w:color w:val="000000"/>
        </w:rPr>
        <w:t xml:space="preserve">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bookmarkStart w:id="81" w:name="n440"/>
      <w:bookmarkEnd w:id="81"/>
      <w:r>
        <w:rPr>
          <w:color w:val="000000"/>
        </w:rPr>
        <w:t xml:space="preserve"> вносити засновнику закладу освіти подання про заохочення або відкликання керівника Освітнього закладу освіти з підстав, визначених законом;</w:t>
      </w:r>
      <w:bookmarkStart w:id="82" w:name="n441"/>
      <w:bookmarkEnd w:id="82"/>
      <w:r>
        <w:rPr>
          <w:color w:val="000000"/>
        </w:rPr>
        <w:t xml:space="preserve"> здійснювати інші права, визначені спеціальними законами та/або установчими документами закладу освіти.</w:t>
      </w:r>
    </w:p>
    <w:p w:rsidR="008D7AD2" w:rsidRDefault="008D7AD2" w:rsidP="008D7AD2">
      <w:pPr>
        <w:shd w:val="clear" w:color="auto" w:fill="FFFFFF"/>
        <w:tabs>
          <w:tab w:val="left" w:pos="1134"/>
          <w:tab w:val="left" w:pos="5245"/>
        </w:tabs>
        <w:ind w:firstLine="709"/>
        <w:jc w:val="both"/>
        <w:rPr>
          <w:color w:val="000000"/>
        </w:rPr>
      </w:pPr>
    </w:p>
    <w:p w:rsidR="008D7AD2" w:rsidRDefault="008D7AD2" w:rsidP="008D7AD2">
      <w:pPr>
        <w:shd w:val="clear" w:color="auto" w:fill="FFFFFF"/>
        <w:tabs>
          <w:tab w:val="left" w:pos="1134"/>
          <w:tab w:val="left" w:pos="5245"/>
        </w:tabs>
        <w:ind w:firstLine="709"/>
        <w:jc w:val="center"/>
        <w:rPr>
          <w:b/>
          <w:color w:val="000000"/>
        </w:rPr>
      </w:pPr>
      <w:r>
        <w:rPr>
          <w:b/>
          <w:color w:val="000000"/>
          <w:lang w:val="en-US"/>
        </w:rPr>
        <w:t>V</w:t>
      </w:r>
      <w:r>
        <w:rPr>
          <w:b/>
          <w:color w:val="000000"/>
        </w:rPr>
        <w:t xml:space="preserve">. МАТЕРІАЛЬНО-ТЕХНІЧНА БАЗА </w:t>
      </w:r>
    </w:p>
    <w:p w:rsidR="007F017D" w:rsidRDefault="007F017D" w:rsidP="008D7AD2">
      <w:pPr>
        <w:shd w:val="clear" w:color="auto" w:fill="FFFFFF"/>
        <w:tabs>
          <w:tab w:val="left" w:pos="1134"/>
          <w:tab w:val="left" w:pos="5245"/>
        </w:tabs>
        <w:ind w:firstLine="709"/>
        <w:jc w:val="center"/>
        <w:rPr>
          <w:b/>
          <w:color w:val="000000"/>
        </w:rPr>
      </w:pPr>
    </w:p>
    <w:p w:rsidR="008D7AD2" w:rsidRDefault="007F017D" w:rsidP="007F017D">
      <w:pPr>
        <w:shd w:val="clear" w:color="auto" w:fill="FFFFFF"/>
        <w:tabs>
          <w:tab w:val="left" w:pos="1134"/>
        </w:tabs>
        <w:ind w:firstLine="567"/>
        <w:rPr>
          <w:color w:val="000000"/>
        </w:rPr>
      </w:pPr>
      <w:r>
        <w:rPr>
          <w:color w:val="000000"/>
        </w:rPr>
        <w:t>5.1.</w:t>
      </w:r>
      <w:r>
        <w:rPr>
          <w:color w:val="000000"/>
        </w:rPr>
        <w:tab/>
      </w:r>
      <w:r w:rsidR="008D7AD2">
        <w:rPr>
          <w:color w:val="000000"/>
        </w:rPr>
        <w:t>Держава гарантує фінансову автономію закладу.</w:t>
      </w:r>
    </w:p>
    <w:p w:rsidR="008D7AD2" w:rsidRDefault="008D7AD2" w:rsidP="007F017D">
      <w:pPr>
        <w:shd w:val="clear" w:color="auto" w:fill="FFFFFF"/>
        <w:tabs>
          <w:tab w:val="left" w:pos="1134"/>
          <w:tab w:val="left" w:pos="5245"/>
        </w:tabs>
        <w:ind w:firstLine="567"/>
        <w:jc w:val="both"/>
        <w:rPr>
          <w:color w:val="000000"/>
        </w:rPr>
      </w:pPr>
      <w:r>
        <w:rPr>
          <w:color w:val="000000"/>
        </w:rPr>
        <w:t>Освітній заклад, відповідно до чинного законодавства користується землею, іншими природними ресурсами і несе відповідальність за дотриманням вимог з їх охорони.</w:t>
      </w:r>
    </w:p>
    <w:p w:rsidR="008D7AD2" w:rsidRDefault="007F017D" w:rsidP="007F017D">
      <w:pPr>
        <w:shd w:val="clear" w:color="auto" w:fill="FFFFFF"/>
        <w:tabs>
          <w:tab w:val="left" w:pos="1134"/>
        </w:tabs>
        <w:ind w:firstLine="567"/>
        <w:jc w:val="both"/>
        <w:rPr>
          <w:color w:val="000000"/>
        </w:rPr>
      </w:pPr>
      <w:r>
        <w:rPr>
          <w:color w:val="000000"/>
        </w:rPr>
        <w:t>5.2.</w:t>
      </w:r>
      <w:r>
        <w:rPr>
          <w:color w:val="000000"/>
        </w:rPr>
        <w:tab/>
      </w:r>
      <w:r w:rsidR="008D7AD2">
        <w:rPr>
          <w:color w:val="000000"/>
        </w:rPr>
        <w:t>Матеріально-технічна база Освітнього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в балансі.</w:t>
      </w:r>
    </w:p>
    <w:p w:rsidR="008D7AD2" w:rsidRDefault="007F017D" w:rsidP="007F017D">
      <w:pPr>
        <w:shd w:val="clear" w:color="auto" w:fill="FFFFFF"/>
        <w:tabs>
          <w:tab w:val="left" w:pos="1134"/>
        </w:tabs>
        <w:ind w:firstLine="567"/>
        <w:jc w:val="both"/>
        <w:rPr>
          <w:color w:val="000000"/>
        </w:rPr>
      </w:pPr>
      <w:r>
        <w:rPr>
          <w:color w:val="000000"/>
        </w:rPr>
        <w:t>5.3.</w:t>
      </w:r>
      <w:r>
        <w:rPr>
          <w:color w:val="000000"/>
        </w:rPr>
        <w:tab/>
      </w:r>
      <w:r w:rsidR="008D7AD2">
        <w:rPr>
          <w:color w:val="000000"/>
        </w:rPr>
        <w:t>Майно Освітнього закладу, земельна ділянка є власністю територіальної громади та закріплене за ним на праві постійного користування і не може бути вилученим у нього.</w:t>
      </w:r>
    </w:p>
    <w:p w:rsidR="008D7AD2" w:rsidRDefault="008D7AD2" w:rsidP="007F017D">
      <w:pPr>
        <w:shd w:val="clear" w:color="auto" w:fill="FFFFFF"/>
        <w:tabs>
          <w:tab w:val="left" w:pos="1134"/>
          <w:tab w:val="left" w:pos="5245"/>
        </w:tabs>
        <w:ind w:firstLine="567"/>
        <w:jc w:val="both"/>
        <w:rPr>
          <w:color w:val="000000"/>
        </w:rPr>
      </w:pPr>
      <w:r>
        <w:rPr>
          <w:color w:val="000000"/>
        </w:rPr>
        <w:t>Вилучення основних фондів, оборотних коштів та іншого майна Освітнього закладу проводиться лише у випадках, передбачених чинним законодавством. Збитки, завдані Освітньому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8D7AD2" w:rsidRDefault="007F017D" w:rsidP="007F017D">
      <w:pPr>
        <w:shd w:val="clear" w:color="auto" w:fill="FFFFFF"/>
        <w:tabs>
          <w:tab w:val="left" w:pos="1134"/>
        </w:tabs>
        <w:ind w:firstLine="567"/>
        <w:jc w:val="both"/>
        <w:rPr>
          <w:color w:val="000000"/>
        </w:rPr>
      </w:pPr>
      <w:r>
        <w:rPr>
          <w:color w:val="000000"/>
        </w:rPr>
        <w:t>5.4.</w:t>
      </w:r>
      <w:r>
        <w:rPr>
          <w:color w:val="000000"/>
        </w:rPr>
        <w:tab/>
      </w:r>
      <w:r w:rsidR="008D7AD2">
        <w:rPr>
          <w:color w:val="000000"/>
        </w:rPr>
        <w:t>Для проведення освітньої роботи Освітньому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rsidR="008D7AD2" w:rsidRDefault="008D7AD2" w:rsidP="007F017D">
      <w:pPr>
        <w:shd w:val="clear" w:color="auto" w:fill="FFFFFF"/>
        <w:tabs>
          <w:tab w:val="left" w:pos="1134"/>
        </w:tabs>
        <w:ind w:firstLine="567"/>
        <w:jc w:val="both"/>
        <w:rPr>
          <w:color w:val="000000"/>
        </w:rPr>
      </w:pPr>
      <w:r>
        <w:rPr>
          <w:color w:val="000000"/>
        </w:rPr>
        <w:t>5.5.</w:t>
      </w:r>
      <w:r>
        <w:rPr>
          <w:color w:val="000000"/>
        </w:rPr>
        <w:tab/>
        <w:t xml:space="preserve">Майно, закріплене за Освітнім закладом, належить Освітньому закладу на правах оперативного управління та не може бути вилученим у нього, якщо інше не передбачено </w:t>
      </w:r>
      <w:r>
        <w:rPr>
          <w:color w:val="000000"/>
        </w:rPr>
        <w:lastRenderedPageBreak/>
        <w:t>законодавством. Об’єкти та майно Освітнього закладу не підлягають приватизації чи використанню не за освітнім призначенням.</w:t>
      </w:r>
    </w:p>
    <w:p w:rsidR="008D7AD2" w:rsidRDefault="008D7AD2" w:rsidP="008D7AD2">
      <w:pPr>
        <w:shd w:val="clear" w:color="auto" w:fill="FFFFFF"/>
        <w:tabs>
          <w:tab w:val="left" w:pos="1134"/>
          <w:tab w:val="left" w:pos="5245"/>
        </w:tabs>
        <w:ind w:firstLine="709"/>
        <w:jc w:val="both"/>
        <w:rPr>
          <w:color w:val="000000"/>
        </w:rPr>
      </w:pPr>
    </w:p>
    <w:p w:rsidR="008D7AD2" w:rsidRDefault="008D7AD2" w:rsidP="008D7AD2">
      <w:pPr>
        <w:shd w:val="clear" w:color="auto" w:fill="FFFFFF"/>
        <w:tabs>
          <w:tab w:val="left" w:pos="1134"/>
          <w:tab w:val="left" w:pos="5245"/>
        </w:tabs>
        <w:ind w:firstLine="709"/>
        <w:jc w:val="center"/>
        <w:rPr>
          <w:b/>
          <w:color w:val="000000"/>
        </w:rPr>
      </w:pPr>
      <w:proofErr w:type="gramStart"/>
      <w:r>
        <w:rPr>
          <w:b/>
          <w:color w:val="000000"/>
          <w:lang w:val="en-US"/>
        </w:rPr>
        <w:t>V</w:t>
      </w:r>
      <w:r>
        <w:rPr>
          <w:b/>
          <w:color w:val="000000"/>
        </w:rPr>
        <w:t>І.</w:t>
      </w:r>
      <w:proofErr w:type="gramEnd"/>
      <w:r>
        <w:rPr>
          <w:b/>
          <w:color w:val="000000"/>
        </w:rPr>
        <w:t xml:space="preserve"> ФІНАНСОВО-ГОСПОДАРСЬКА ДІЯЛЬНІСТЬ</w:t>
      </w:r>
    </w:p>
    <w:p w:rsidR="007F017D" w:rsidRDefault="007F017D" w:rsidP="008D7AD2">
      <w:pPr>
        <w:shd w:val="clear" w:color="auto" w:fill="FFFFFF"/>
        <w:tabs>
          <w:tab w:val="left" w:pos="1134"/>
          <w:tab w:val="left" w:pos="5245"/>
        </w:tabs>
        <w:ind w:firstLine="709"/>
        <w:jc w:val="center"/>
        <w:rPr>
          <w:b/>
          <w:color w:val="000000"/>
        </w:rPr>
      </w:pPr>
    </w:p>
    <w:p w:rsidR="008D7AD2" w:rsidRDefault="008D7AD2" w:rsidP="007F017D">
      <w:pPr>
        <w:shd w:val="clear" w:color="auto" w:fill="FFFFFF"/>
        <w:tabs>
          <w:tab w:val="left" w:pos="1134"/>
        </w:tabs>
        <w:ind w:firstLine="567"/>
        <w:jc w:val="both"/>
        <w:rPr>
          <w:color w:val="000000"/>
        </w:rPr>
      </w:pPr>
      <w:r>
        <w:rPr>
          <w:color w:val="000000"/>
        </w:rPr>
        <w:t>6.1.</w:t>
      </w:r>
      <w:r>
        <w:rPr>
          <w:color w:val="000000"/>
        </w:rPr>
        <w:tab/>
      </w:r>
      <w:r w:rsidRPr="001A37C4">
        <w:rPr>
          <w:color w:val="000000"/>
        </w:rPr>
        <w:t>Держава гарантує фінансову автономію</w:t>
      </w:r>
      <w:r>
        <w:rPr>
          <w:color w:val="000000"/>
        </w:rPr>
        <w:t xml:space="preserve"> Освітньому закладу.</w:t>
      </w:r>
    </w:p>
    <w:p w:rsidR="008D7AD2" w:rsidRDefault="008D7AD2" w:rsidP="007F017D">
      <w:pPr>
        <w:shd w:val="clear" w:color="auto" w:fill="FFFFFF"/>
        <w:tabs>
          <w:tab w:val="left" w:pos="1134"/>
        </w:tabs>
        <w:ind w:firstLine="567"/>
        <w:jc w:val="both"/>
        <w:rPr>
          <w:color w:val="000000"/>
        </w:rPr>
      </w:pPr>
      <w:r>
        <w:rPr>
          <w:color w:val="000000"/>
        </w:rPr>
        <w:t>Фінансування Освітнього закладу здійснюється відповідно до чинного законодавства.</w:t>
      </w:r>
    </w:p>
    <w:p w:rsidR="008D7AD2" w:rsidRDefault="007F017D" w:rsidP="007F017D">
      <w:pPr>
        <w:shd w:val="clear" w:color="auto" w:fill="FFFFFF"/>
        <w:tabs>
          <w:tab w:val="left" w:pos="1134"/>
        </w:tabs>
        <w:ind w:firstLine="567"/>
        <w:jc w:val="both"/>
        <w:rPr>
          <w:color w:val="000000"/>
        </w:rPr>
      </w:pPr>
      <w:r>
        <w:rPr>
          <w:color w:val="000000"/>
        </w:rPr>
        <w:t>6.2.</w:t>
      </w:r>
      <w:r>
        <w:rPr>
          <w:color w:val="000000"/>
        </w:rPr>
        <w:tab/>
      </w:r>
      <w:r w:rsidR="008D7AD2">
        <w:rPr>
          <w:color w:val="000000"/>
        </w:rPr>
        <w:t>Фінансово-господарська діяльність Освітнього закладу 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8D7AD2" w:rsidRDefault="007F017D" w:rsidP="007F017D">
      <w:pPr>
        <w:shd w:val="clear" w:color="auto" w:fill="FFFFFF"/>
        <w:tabs>
          <w:tab w:val="left" w:pos="1134"/>
        </w:tabs>
        <w:ind w:firstLine="567"/>
        <w:rPr>
          <w:color w:val="000000"/>
        </w:rPr>
      </w:pPr>
      <w:r>
        <w:rPr>
          <w:color w:val="000000"/>
        </w:rPr>
        <w:t>6.3.</w:t>
      </w:r>
      <w:r>
        <w:rPr>
          <w:color w:val="000000"/>
        </w:rPr>
        <w:tab/>
      </w:r>
      <w:r w:rsidR="008D7AD2">
        <w:rPr>
          <w:color w:val="000000"/>
        </w:rPr>
        <w:t>Джерелами фінансування Освітнього закладу є:</w:t>
      </w:r>
    </w:p>
    <w:p w:rsidR="008D7AD2" w:rsidRDefault="008D7AD2" w:rsidP="007F017D">
      <w:pPr>
        <w:tabs>
          <w:tab w:val="left" w:pos="1134"/>
        </w:tabs>
        <w:ind w:firstLine="567"/>
        <w:jc w:val="both"/>
      </w:pPr>
      <w:r>
        <w:t>-</w:t>
      </w:r>
      <w:r>
        <w:tab/>
        <w:t>кошти освітньої субвенції Державного бюджету в розмірі, передбаченому нормативами фінансування загальної середньої освіти для забезпечення освітнього процесу в обсязі, визначеному Державними стандартами загальної середньої освіти;</w:t>
      </w:r>
    </w:p>
    <w:p w:rsidR="008D7AD2" w:rsidRDefault="008D7AD2" w:rsidP="007F017D">
      <w:pPr>
        <w:tabs>
          <w:tab w:val="left" w:pos="1134"/>
        </w:tabs>
        <w:ind w:firstLine="567"/>
        <w:jc w:val="both"/>
      </w:pPr>
      <w:r>
        <w:t>-</w:t>
      </w:r>
      <w:r>
        <w:tab/>
        <w:t>кошти місцевого бюджету;</w:t>
      </w:r>
    </w:p>
    <w:p w:rsidR="008D7AD2" w:rsidRDefault="008D7AD2" w:rsidP="007F017D">
      <w:pPr>
        <w:tabs>
          <w:tab w:val="left" w:pos="1134"/>
        </w:tabs>
        <w:ind w:firstLine="567"/>
        <w:jc w:val="both"/>
      </w:pPr>
      <w:r>
        <w:t>-</w:t>
      </w:r>
      <w:r>
        <w:tab/>
        <w:t>кошти, отримані за надання платних послуг;</w:t>
      </w:r>
    </w:p>
    <w:p w:rsidR="008D7AD2" w:rsidRDefault="008D7AD2" w:rsidP="007F017D">
      <w:pPr>
        <w:tabs>
          <w:tab w:val="left" w:pos="1134"/>
        </w:tabs>
        <w:ind w:firstLine="567"/>
        <w:jc w:val="both"/>
      </w:pPr>
      <w:r>
        <w:t>-</w:t>
      </w:r>
      <w:r>
        <w:tab/>
        <w:t>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w:t>
      </w:r>
    </w:p>
    <w:p w:rsidR="008D7AD2" w:rsidRDefault="008D7AD2" w:rsidP="007F017D">
      <w:pPr>
        <w:tabs>
          <w:tab w:val="left" w:pos="1134"/>
        </w:tabs>
        <w:ind w:firstLine="567"/>
        <w:jc w:val="both"/>
      </w:pPr>
      <w:r>
        <w:t>-</w:t>
      </w:r>
      <w:r>
        <w:tab/>
        <w:t>благодійні внески юридичних та фізичних осіб;</w:t>
      </w:r>
    </w:p>
    <w:p w:rsidR="008D7AD2" w:rsidRDefault="008D7AD2" w:rsidP="007F017D">
      <w:pPr>
        <w:tabs>
          <w:tab w:val="left" w:pos="1134"/>
        </w:tabs>
        <w:ind w:firstLine="567"/>
        <w:jc w:val="both"/>
      </w:pPr>
      <w:r>
        <w:t>-</w:t>
      </w:r>
      <w:r>
        <w:tab/>
        <w:t>інші джерела, не заборонені законодавством.</w:t>
      </w:r>
    </w:p>
    <w:p w:rsidR="008D7AD2" w:rsidRDefault="007F017D" w:rsidP="007F017D">
      <w:pPr>
        <w:shd w:val="clear" w:color="auto" w:fill="FFFFFF"/>
        <w:tabs>
          <w:tab w:val="left" w:pos="1134"/>
        </w:tabs>
        <w:ind w:firstLine="567"/>
        <w:jc w:val="both"/>
        <w:rPr>
          <w:color w:val="000000"/>
        </w:rPr>
      </w:pPr>
      <w:r>
        <w:rPr>
          <w:color w:val="000000"/>
        </w:rPr>
        <w:t>6.4.</w:t>
      </w:r>
      <w:r>
        <w:rPr>
          <w:color w:val="000000"/>
        </w:rPr>
        <w:tab/>
      </w:r>
      <w:r w:rsidR="008D7AD2">
        <w:rPr>
          <w:color w:val="000000"/>
        </w:rPr>
        <w:t>Порядок діловодства і бухгалтерського обліку в Освітньому закладі визначається законодавством, нормативно-правовими актами Міністерства освіти і науки України. Бухгалтерський облік може здійснюватися самостійно або через централізовану бухгалтерію.</w:t>
      </w:r>
    </w:p>
    <w:p w:rsidR="008D7AD2" w:rsidRDefault="007F017D" w:rsidP="007F017D">
      <w:pPr>
        <w:shd w:val="clear" w:color="auto" w:fill="FFFFFF"/>
        <w:tabs>
          <w:tab w:val="left" w:pos="1134"/>
        </w:tabs>
        <w:ind w:firstLine="567"/>
        <w:jc w:val="both"/>
        <w:rPr>
          <w:color w:val="000000"/>
        </w:rPr>
      </w:pPr>
      <w:r>
        <w:rPr>
          <w:color w:val="000000"/>
        </w:rPr>
        <w:t>6.5.</w:t>
      </w:r>
      <w:r>
        <w:rPr>
          <w:color w:val="000000"/>
        </w:rPr>
        <w:tab/>
      </w:r>
      <w:r w:rsidR="008D7AD2">
        <w:rPr>
          <w:color w:val="000000"/>
        </w:rPr>
        <w:t>Освітній заклад має право згідно із законодавством купувати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Освітнього закладу.</w:t>
      </w:r>
    </w:p>
    <w:p w:rsidR="008D7AD2" w:rsidRDefault="007F017D" w:rsidP="007F017D">
      <w:pPr>
        <w:shd w:val="clear" w:color="auto" w:fill="FFFFFF"/>
        <w:tabs>
          <w:tab w:val="left" w:pos="1134"/>
        </w:tabs>
        <w:ind w:firstLine="567"/>
        <w:jc w:val="both"/>
        <w:rPr>
          <w:color w:val="000000"/>
        </w:rPr>
      </w:pPr>
      <w:r>
        <w:rPr>
          <w:color w:val="000000"/>
        </w:rPr>
        <w:t>6.6.</w:t>
      </w:r>
      <w:r>
        <w:rPr>
          <w:color w:val="000000"/>
        </w:rPr>
        <w:tab/>
      </w:r>
      <w:r w:rsidR="008D7AD2">
        <w:rPr>
          <w:color w:val="000000"/>
        </w:rPr>
        <w:t>Освітній заклад є неприбутковою організацією, що утворена та зареєстрована в порядку, визначеному законом, що регулює діяльність неприбуткових організацій.</w:t>
      </w:r>
    </w:p>
    <w:p w:rsidR="008D7AD2" w:rsidRDefault="008D7AD2" w:rsidP="007F017D">
      <w:pPr>
        <w:shd w:val="clear" w:color="auto" w:fill="FFFFFF"/>
        <w:tabs>
          <w:tab w:val="left" w:pos="1134"/>
          <w:tab w:val="left" w:pos="5245"/>
        </w:tabs>
        <w:ind w:firstLine="567"/>
        <w:jc w:val="both"/>
        <w:rPr>
          <w:color w:val="000000"/>
        </w:rPr>
      </w:pPr>
      <w:r>
        <w:rPr>
          <w:color w:val="000000"/>
        </w:rPr>
        <w:t xml:space="preserve">Доходи (прибутки) Освітнього закладу або їх частини не підлягають розподілу серед засновників, працівників (крім оплати їхньої праці, нарахування єдиного соціального внеску) та інших пов’язаних з ними осіб. </w:t>
      </w:r>
    </w:p>
    <w:p w:rsidR="008D7AD2" w:rsidRDefault="008D7AD2" w:rsidP="007F017D">
      <w:pPr>
        <w:shd w:val="clear" w:color="auto" w:fill="FFFFFF"/>
        <w:tabs>
          <w:tab w:val="left" w:pos="1134"/>
          <w:tab w:val="left" w:pos="5245"/>
        </w:tabs>
        <w:ind w:firstLine="567"/>
        <w:jc w:val="both"/>
        <w:rPr>
          <w:color w:val="000000"/>
        </w:rPr>
      </w:pPr>
      <w:r>
        <w:rPr>
          <w:color w:val="000000"/>
        </w:rPr>
        <w:t>Доходи (прибутки) Освітнього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8D7AD2" w:rsidRDefault="007F017D" w:rsidP="007F017D">
      <w:pPr>
        <w:shd w:val="clear" w:color="auto" w:fill="FFFFFF"/>
        <w:tabs>
          <w:tab w:val="left" w:pos="1134"/>
        </w:tabs>
        <w:ind w:firstLine="567"/>
        <w:jc w:val="both"/>
        <w:rPr>
          <w:color w:val="000000"/>
        </w:rPr>
      </w:pPr>
      <w:r>
        <w:rPr>
          <w:color w:val="000000"/>
        </w:rPr>
        <w:t>6.7.</w:t>
      </w:r>
      <w:r>
        <w:rPr>
          <w:color w:val="000000"/>
        </w:rPr>
        <w:tab/>
      </w:r>
      <w:r w:rsidR="008D7AD2">
        <w:rPr>
          <w:color w:val="000000"/>
        </w:rPr>
        <w:t>Звітність про діяльність Освітнього закладу ведеться відповідно до законодавства.</w:t>
      </w:r>
    </w:p>
    <w:p w:rsidR="008D7AD2" w:rsidRDefault="007F017D" w:rsidP="007F017D">
      <w:pPr>
        <w:shd w:val="clear" w:color="auto" w:fill="FFFFFF"/>
        <w:tabs>
          <w:tab w:val="left" w:pos="1134"/>
        </w:tabs>
        <w:ind w:firstLine="567"/>
        <w:jc w:val="both"/>
        <w:rPr>
          <w:color w:val="000000"/>
        </w:rPr>
      </w:pPr>
      <w:r>
        <w:rPr>
          <w:color w:val="000000"/>
        </w:rPr>
        <w:t>6.8.</w:t>
      </w:r>
      <w:r>
        <w:rPr>
          <w:color w:val="000000"/>
        </w:rPr>
        <w:tab/>
      </w:r>
      <w:r w:rsidR="008D7AD2">
        <w:rPr>
          <w:color w:val="000000"/>
        </w:rPr>
        <w:t>Освітній заклад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8D7AD2" w:rsidRDefault="008D7AD2" w:rsidP="008D7AD2">
      <w:pPr>
        <w:shd w:val="clear" w:color="auto" w:fill="FFFFFF"/>
        <w:tabs>
          <w:tab w:val="left" w:pos="1134"/>
        </w:tabs>
        <w:ind w:left="-567" w:firstLine="709"/>
        <w:jc w:val="both"/>
        <w:rPr>
          <w:b/>
          <w:bCs/>
          <w:color w:val="000000"/>
        </w:rPr>
      </w:pPr>
    </w:p>
    <w:p w:rsidR="008D7AD2" w:rsidRDefault="008D7AD2" w:rsidP="008D7AD2">
      <w:pPr>
        <w:shd w:val="clear" w:color="auto" w:fill="FFFFFF"/>
        <w:tabs>
          <w:tab w:val="left" w:pos="1134"/>
        </w:tabs>
        <w:ind w:left="-567" w:firstLine="709"/>
        <w:jc w:val="center"/>
        <w:rPr>
          <w:b/>
          <w:bCs/>
          <w:color w:val="000000"/>
        </w:rPr>
      </w:pPr>
      <w:proofErr w:type="gramStart"/>
      <w:r>
        <w:rPr>
          <w:b/>
          <w:color w:val="000000"/>
          <w:lang w:val="en-US"/>
        </w:rPr>
        <w:t>V</w:t>
      </w:r>
      <w:r>
        <w:rPr>
          <w:b/>
          <w:color w:val="000000"/>
        </w:rPr>
        <w:t>ІІ</w:t>
      </w:r>
      <w:r>
        <w:rPr>
          <w:b/>
          <w:bCs/>
          <w:color w:val="000000"/>
        </w:rPr>
        <w:t>.</w:t>
      </w:r>
      <w:proofErr w:type="gramEnd"/>
      <w:r>
        <w:rPr>
          <w:b/>
          <w:bCs/>
          <w:color w:val="000000"/>
        </w:rPr>
        <w:t xml:space="preserve"> МІЖНАРОДНЕ СПІВРОБІТНИЦТВО</w:t>
      </w:r>
    </w:p>
    <w:p w:rsidR="007F017D" w:rsidRDefault="007F017D" w:rsidP="007F017D">
      <w:pPr>
        <w:shd w:val="clear" w:color="auto" w:fill="FFFFFF"/>
        <w:tabs>
          <w:tab w:val="left" w:pos="1134"/>
        </w:tabs>
        <w:ind w:firstLine="567"/>
        <w:jc w:val="center"/>
        <w:rPr>
          <w:b/>
          <w:bCs/>
          <w:color w:val="000000"/>
        </w:rPr>
      </w:pPr>
    </w:p>
    <w:p w:rsidR="008D7AD2" w:rsidRDefault="007F017D" w:rsidP="007F017D">
      <w:pPr>
        <w:shd w:val="clear" w:color="auto" w:fill="FFFFFF"/>
        <w:tabs>
          <w:tab w:val="left" w:pos="1134"/>
        </w:tabs>
        <w:ind w:firstLine="567"/>
        <w:jc w:val="both"/>
        <w:rPr>
          <w:color w:val="000000"/>
        </w:rPr>
      </w:pPr>
      <w:r>
        <w:rPr>
          <w:color w:val="000000"/>
        </w:rPr>
        <w:t>7.1.</w:t>
      </w:r>
      <w:r>
        <w:rPr>
          <w:color w:val="000000"/>
        </w:rPr>
        <w:tab/>
      </w:r>
      <w:r w:rsidR="008D7AD2">
        <w:rPr>
          <w:color w:val="000000"/>
        </w:rPr>
        <w:t>Освітній заклад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8D7AD2" w:rsidRDefault="007F017D" w:rsidP="007F017D">
      <w:pPr>
        <w:shd w:val="clear" w:color="auto" w:fill="FFFFFF"/>
        <w:tabs>
          <w:tab w:val="left" w:pos="1134"/>
        </w:tabs>
        <w:ind w:firstLine="567"/>
        <w:jc w:val="both"/>
        <w:rPr>
          <w:color w:val="000000"/>
        </w:rPr>
      </w:pPr>
      <w:r>
        <w:rPr>
          <w:color w:val="000000"/>
        </w:rPr>
        <w:t>7.2.</w:t>
      </w:r>
      <w:r>
        <w:rPr>
          <w:color w:val="000000"/>
        </w:rPr>
        <w:tab/>
      </w:r>
      <w:r w:rsidR="008D7AD2">
        <w:rPr>
          <w:color w:val="000000"/>
        </w:rPr>
        <w:t>Освітній заклад має право відповідно до законодавства підписувати договори про співпрацю з навчальними закладами, науковими установами, підприємствами, організаціями, громадськими об’єднаннями інших країн.</w:t>
      </w:r>
    </w:p>
    <w:p w:rsidR="008D7AD2" w:rsidRDefault="007F017D" w:rsidP="007F017D">
      <w:pPr>
        <w:shd w:val="clear" w:color="auto" w:fill="FFFFFF"/>
        <w:tabs>
          <w:tab w:val="left" w:pos="1134"/>
        </w:tabs>
        <w:ind w:firstLine="567"/>
        <w:jc w:val="both"/>
        <w:rPr>
          <w:color w:val="000000"/>
        </w:rPr>
      </w:pPr>
      <w:r>
        <w:rPr>
          <w:color w:val="000000"/>
        </w:rPr>
        <w:t>7.3.</w:t>
      </w:r>
      <w:r>
        <w:rPr>
          <w:color w:val="000000"/>
        </w:rPr>
        <w:tab/>
      </w:r>
      <w:r w:rsidR="008D7AD2">
        <w:rPr>
          <w:color w:val="000000"/>
        </w:rPr>
        <w:t>Участь Освітнього закла</w:t>
      </w:r>
      <w:r>
        <w:rPr>
          <w:color w:val="000000"/>
        </w:rPr>
        <w:t>ду в міжнародних програмах, прое</w:t>
      </w:r>
      <w:r w:rsidR="008D7AD2">
        <w:rPr>
          <w:color w:val="000000"/>
        </w:rPr>
        <w:t>ктах, учнівському та педагогічному обміні здійснюється відповідно до законодавства.</w:t>
      </w:r>
    </w:p>
    <w:p w:rsidR="007F017D" w:rsidRDefault="007F017D" w:rsidP="007F017D">
      <w:pPr>
        <w:shd w:val="clear" w:color="auto" w:fill="FFFFFF"/>
        <w:tabs>
          <w:tab w:val="left" w:pos="1134"/>
          <w:tab w:val="left" w:pos="5245"/>
        </w:tabs>
        <w:rPr>
          <w:b/>
          <w:bCs/>
          <w:color w:val="000000"/>
        </w:rPr>
      </w:pPr>
    </w:p>
    <w:p w:rsidR="007F017D" w:rsidRDefault="007F017D" w:rsidP="007F017D">
      <w:pPr>
        <w:shd w:val="clear" w:color="auto" w:fill="FFFFFF"/>
        <w:tabs>
          <w:tab w:val="left" w:pos="1134"/>
          <w:tab w:val="left" w:pos="5245"/>
        </w:tabs>
        <w:rPr>
          <w:b/>
          <w:bCs/>
          <w:color w:val="000000"/>
        </w:rPr>
      </w:pPr>
    </w:p>
    <w:p w:rsidR="007F017D" w:rsidRDefault="007F017D" w:rsidP="007F017D">
      <w:pPr>
        <w:shd w:val="clear" w:color="auto" w:fill="FFFFFF"/>
        <w:tabs>
          <w:tab w:val="left" w:pos="1134"/>
          <w:tab w:val="left" w:pos="5245"/>
        </w:tabs>
        <w:rPr>
          <w:b/>
          <w:bCs/>
          <w:color w:val="000000"/>
        </w:rPr>
      </w:pPr>
    </w:p>
    <w:p w:rsidR="008D7AD2" w:rsidRDefault="008D7AD2" w:rsidP="008D7AD2">
      <w:pPr>
        <w:shd w:val="clear" w:color="auto" w:fill="FFFFFF"/>
        <w:tabs>
          <w:tab w:val="left" w:pos="1134"/>
          <w:tab w:val="left" w:pos="5245"/>
        </w:tabs>
        <w:ind w:firstLine="709"/>
        <w:jc w:val="center"/>
        <w:rPr>
          <w:b/>
          <w:bCs/>
          <w:color w:val="000000"/>
        </w:rPr>
      </w:pPr>
      <w:r>
        <w:rPr>
          <w:b/>
          <w:bCs/>
          <w:color w:val="000000"/>
          <w:lang w:val="en-US"/>
        </w:rPr>
        <w:lastRenderedPageBreak/>
        <w:t>VIII</w:t>
      </w:r>
      <w:r>
        <w:rPr>
          <w:b/>
          <w:bCs/>
          <w:color w:val="000000"/>
        </w:rPr>
        <w:t>. КОНТРОЛЬ ЗА ДІЯЛЬНІСТЮ ОСВІТНЬОГО ЗАКЛАДУ</w:t>
      </w:r>
    </w:p>
    <w:p w:rsidR="007F017D" w:rsidRDefault="007F017D" w:rsidP="008D7AD2">
      <w:pPr>
        <w:shd w:val="clear" w:color="auto" w:fill="FFFFFF"/>
        <w:tabs>
          <w:tab w:val="left" w:pos="1134"/>
          <w:tab w:val="left" w:pos="5245"/>
        </w:tabs>
        <w:ind w:firstLine="709"/>
        <w:jc w:val="center"/>
        <w:rPr>
          <w:b/>
          <w:bCs/>
          <w:color w:val="000000"/>
        </w:rPr>
      </w:pPr>
    </w:p>
    <w:p w:rsidR="008D7AD2" w:rsidRDefault="007F017D" w:rsidP="007F017D">
      <w:pPr>
        <w:shd w:val="clear" w:color="auto" w:fill="FFFFFF"/>
        <w:tabs>
          <w:tab w:val="left" w:pos="1134"/>
        </w:tabs>
        <w:ind w:firstLine="567"/>
        <w:jc w:val="both"/>
        <w:rPr>
          <w:color w:val="000000"/>
        </w:rPr>
      </w:pPr>
      <w:r>
        <w:rPr>
          <w:color w:val="000000"/>
        </w:rPr>
        <w:t>8.1.</w:t>
      </w:r>
      <w:r>
        <w:rPr>
          <w:color w:val="000000"/>
        </w:rPr>
        <w:tab/>
      </w:r>
      <w:r w:rsidR="008D7AD2">
        <w:rPr>
          <w:color w:val="000000"/>
        </w:rPr>
        <w:t>Державний нагляд (контроль) за діяльністю Освітнього закладу здійснюється з метою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w:t>
      </w:r>
    </w:p>
    <w:p w:rsidR="008D7AD2" w:rsidRDefault="007F017D" w:rsidP="007F017D">
      <w:pPr>
        <w:shd w:val="clear" w:color="auto" w:fill="FFFFFF"/>
        <w:tabs>
          <w:tab w:val="left" w:pos="1134"/>
        </w:tabs>
        <w:ind w:firstLine="567"/>
        <w:jc w:val="both"/>
        <w:rPr>
          <w:color w:val="000000"/>
        </w:rPr>
      </w:pPr>
      <w:r>
        <w:rPr>
          <w:color w:val="000000"/>
        </w:rPr>
        <w:t>8.2.</w:t>
      </w:r>
      <w:r>
        <w:rPr>
          <w:color w:val="000000"/>
        </w:rPr>
        <w:tab/>
      </w:r>
      <w:r w:rsidR="008D7AD2">
        <w:rPr>
          <w:color w:val="000000"/>
        </w:rPr>
        <w:t>Основною формою державного контролю за діяльністю Освітнього закладу є і</w:t>
      </w:r>
      <w:r w:rsidR="008D7AD2">
        <w:rPr>
          <w:color w:val="000000"/>
          <w:shd w:val="clear" w:color="auto" w:fill="FFFFFF"/>
        </w:rPr>
        <w:t>нституційний аудит -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rsidR="008D7AD2" w:rsidRDefault="007F017D" w:rsidP="007F017D">
      <w:pPr>
        <w:shd w:val="clear" w:color="auto" w:fill="FFFFFF"/>
        <w:tabs>
          <w:tab w:val="left" w:pos="1134"/>
        </w:tabs>
        <w:ind w:firstLine="567"/>
        <w:jc w:val="both"/>
        <w:rPr>
          <w:color w:val="000000"/>
        </w:rPr>
      </w:pPr>
      <w:r>
        <w:rPr>
          <w:color w:val="000000"/>
        </w:rPr>
        <w:t>8.3.</w:t>
      </w:r>
      <w:r>
        <w:rPr>
          <w:color w:val="000000"/>
        </w:rPr>
        <w:tab/>
      </w:r>
      <w:r w:rsidR="008D7AD2">
        <w:rPr>
          <w:color w:val="000000"/>
        </w:rPr>
        <w:t>Державний нагляд (контроль) у сфері освіти здійснюється державною службою якості освіти та її територіальними органами.</w:t>
      </w:r>
    </w:p>
    <w:p w:rsidR="008D7AD2" w:rsidRDefault="007F017D" w:rsidP="007F017D">
      <w:pPr>
        <w:shd w:val="clear" w:color="auto" w:fill="FFFFFF"/>
        <w:tabs>
          <w:tab w:val="left" w:pos="1134"/>
        </w:tabs>
        <w:ind w:firstLine="567"/>
        <w:jc w:val="both"/>
        <w:rPr>
          <w:color w:val="000000"/>
        </w:rPr>
      </w:pPr>
      <w:r>
        <w:rPr>
          <w:color w:val="000000"/>
        </w:rPr>
        <w:t>8.4.</w:t>
      </w:r>
      <w:r>
        <w:rPr>
          <w:color w:val="000000"/>
        </w:rPr>
        <w:tab/>
      </w:r>
      <w:r w:rsidR="008D7AD2">
        <w:rPr>
          <w:color w:val="000000"/>
        </w:rPr>
        <w:t>Державна служба якості освіти та її територіальні органи проводять інституційний аудит Освітнього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w:t>
      </w:r>
    </w:p>
    <w:p w:rsidR="008D7AD2" w:rsidRDefault="007F017D" w:rsidP="007F017D">
      <w:pPr>
        <w:shd w:val="clear" w:color="auto" w:fill="FFFFFF"/>
        <w:tabs>
          <w:tab w:val="left" w:pos="1134"/>
        </w:tabs>
        <w:ind w:firstLine="567"/>
        <w:jc w:val="both"/>
        <w:rPr>
          <w:color w:val="000000"/>
        </w:rPr>
      </w:pPr>
      <w:r>
        <w:rPr>
          <w:color w:val="000000"/>
        </w:rPr>
        <w:t>8.5.</w:t>
      </w:r>
      <w:r>
        <w:rPr>
          <w:color w:val="000000"/>
        </w:rPr>
        <w:tab/>
      </w:r>
      <w:r w:rsidR="008D7AD2">
        <w:rPr>
          <w:color w:val="000000"/>
        </w:rPr>
        <w:t>Інституційний аудит проводиться один раз на 10 років у порядку, встановленому Міністерством освіти і науки України.</w:t>
      </w:r>
    </w:p>
    <w:p w:rsidR="008D7AD2" w:rsidRDefault="007F017D" w:rsidP="007F017D">
      <w:pPr>
        <w:shd w:val="clear" w:color="auto" w:fill="FFFFFF"/>
        <w:tabs>
          <w:tab w:val="left" w:pos="1134"/>
        </w:tabs>
        <w:ind w:firstLine="567"/>
        <w:jc w:val="both"/>
        <w:rPr>
          <w:i/>
          <w:color w:val="000000"/>
        </w:rPr>
      </w:pPr>
      <w:r>
        <w:rPr>
          <w:color w:val="000000"/>
          <w:shd w:val="clear" w:color="auto" w:fill="FFFFFF"/>
        </w:rPr>
        <w:t>8.6.</w:t>
      </w:r>
      <w:r>
        <w:rPr>
          <w:color w:val="000000"/>
          <w:shd w:val="clear" w:color="auto" w:fill="FFFFFF"/>
        </w:rPr>
        <w:tab/>
      </w:r>
      <w:r w:rsidR="008D7AD2">
        <w:rPr>
          <w:color w:val="000000"/>
          <w:shd w:val="clear" w:color="auto" w:fill="FFFFFF"/>
        </w:rPr>
        <w:t>Результати інституційного аудиту оприлюднюються на сайтах Освітнього закладу, Засновника та органу, що здійснив інституційний аудит.</w:t>
      </w:r>
    </w:p>
    <w:p w:rsidR="008D7AD2" w:rsidRDefault="007F017D" w:rsidP="007F017D">
      <w:pPr>
        <w:shd w:val="clear" w:color="auto" w:fill="FFFFFF"/>
        <w:tabs>
          <w:tab w:val="left" w:pos="1134"/>
        </w:tabs>
        <w:ind w:firstLine="567"/>
        <w:jc w:val="both"/>
        <w:textAlignment w:val="baseline"/>
        <w:rPr>
          <w:color w:val="000000"/>
        </w:rPr>
      </w:pPr>
      <w:r>
        <w:rPr>
          <w:color w:val="000000"/>
        </w:rPr>
        <w:t>8.7.</w:t>
      </w:r>
      <w:r>
        <w:rPr>
          <w:color w:val="000000"/>
        </w:rPr>
        <w:tab/>
      </w:r>
      <w:r w:rsidR="008D7AD2">
        <w:rPr>
          <w:color w:val="000000"/>
        </w:rPr>
        <w:t xml:space="preserve">В Освітньому закладі може проводитися внутрішній моніторинг якості освіти, Положення про який затверджується педагогічною радою Освітнього закладу. </w:t>
      </w:r>
    </w:p>
    <w:p w:rsidR="008D7AD2" w:rsidRDefault="007F017D" w:rsidP="007F017D">
      <w:pPr>
        <w:shd w:val="clear" w:color="auto" w:fill="FFFFFF"/>
        <w:tabs>
          <w:tab w:val="left" w:pos="1134"/>
        </w:tabs>
        <w:ind w:firstLine="567"/>
        <w:jc w:val="both"/>
        <w:textAlignment w:val="baseline"/>
        <w:rPr>
          <w:color w:val="000000"/>
        </w:rPr>
      </w:pPr>
      <w:r>
        <w:rPr>
          <w:color w:val="000000"/>
        </w:rPr>
        <w:t>8.8.</w:t>
      </w:r>
      <w:r>
        <w:rPr>
          <w:color w:val="000000"/>
        </w:rPr>
        <w:tab/>
      </w:r>
      <w:r w:rsidR="008D7AD2">
        <w:rPr>
          <w:color w:val="000000"/>
        </w:rPr>
        <w:t>Ліцензування, контроль за дотриманням ліцензійних умов, видача та анулювання ліцензії Освітнього закладу на освітню діяльність здійснюється у порядку, визначеному законодавством.</w:t>
      </w:r>
    </w:p>
    <w:p w:rsidR="008D7AD2" w:rsidRDefault="008D7AD2" w:rsidP="007F017D">
      <w:pPr>
        <w:tabs>
          <w:tab w:val="left" w:pos="1134"/>
          <w:tab w:val="left" w:pos="5245"/>
        </w:tabs>
        <w:ind w:firstLine="567"/>
        <w:jc w:val="center"/>
        <w:rPr>
          <w:b/>
          <w:color w:val="000000"/>
        </w:rPr>
      </w:pPr>
    </w:p>
    <w:p w:rsidR="008D7AD2" w:rsidRDefault="008D7AD2" w:rsidP="008D7AD2">
      <w:pPr>
        <w:tabs>
          <w:tab w:val="left" w:pos="1134"/>
          <w:tab w:val="left" w:pos="5245"/>
        </w:tabs>
        <w:ind w:firstLine="709"/>
        <w:jc w:val="center"/>
        <w:rPr>
          <w:b/>
          <w:color w:val="000000"/>
        </w:rPr>
      </w:pPr>
      <w:r>
        <w:rPr>
          <w:b/>
          <w:color w:val="000000"/>
        </w:rPr>
        <w:t>І</w:t>
      </w:r>
      <w:r>
        <w:rPr>
          <w:b/>
          <w:color w:val="000000"/>
          <w:lang w:val="en-US"/>
        </w:rPr>
        <w:t>X</w:t>
      </w:r>
      <w:r>
        <w:rPr>
          <w:b/>
          <w:color w:val="000000"/>
        </w:rPr>
        <w:t>. РЕОРГАНІЗАЦІЯ АБО ЛІКВІДАЦІЯ ОСВІТНЬОГО ЗАКЛАДУ</w:t>
      </w:r>
    </w:p>
    <w:p w:rsidR="007F017D" w:rsidRDefault="007F017D" w:rsidP="008D7AD2">
      <w:pPr>
        <w:tabs>
          <w:tab w:val="left" w:pos="1134"/>
          <w:tab w:val="left" w:pos="5245"/>
        </w:tabs>
        <w:ind w:firstLine="709"/>
        <w:jc w:val="center"/>
        <w:rPr>
          <w:b/>
          <w:color w:val="000000"/>
        </w:rPr>
      </w:pPr>
    </w:p>
    <w:p w:rsidR="008D7AD2" w:rsidRDefault="007F017D" w:rsidP="007F017D">
      <w:pPr>
        <w:tabs>
          <w:tab w:val="left" w:pos="1134"/>
        </w:tabs>
        <w:ind w:firstLine="567"/>
        <w:jc w:val="both"/>
        <w:rPr>
          <w:color w:val="000000"/>
        </w:rPr>
      </w:pPr>
      <w:r>
        <w:rPr>
          <w:color w:val="000000"/>
        </w:rPr>
        <w:t>9.1.</w:t>
      </w:r>
      <w:r>
        <w:rPr>
          <w:color w:val="000000"/>
        </w:rPr>
        <w:tab/>
      </w:r>
      <w:r w:rsidR="008D7AD2">
        <w:rPr>
          <w:color w:val="000000"/>
        </w:rPr>
        <w:t>Діяльність Освітнього закладу припиняється в результаті його реорганізації (злиття, приєднання, поділу, перетворення) або ліквідації. Рішення про реорганізацію або ліквідацію Освітнього закладу приймається Засновником. Припинення діяльності Освітнього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8D7AD2" w:rsidRDefault="007F017D" w:rsidP="007F017D">
      <w:pPr>
        <w:tabs>
          <w:tab w:val="left" w:pos="1134"/>
        </w:tabs>
        <w:ind w:firstLine="567"/>
        <w:jc w:val="both"/>
        <w:rPr>
          <w:color w:val="000000"/>
        </w:rPr>
      </w:pPr>
      <w:r>
        <w:rPr>
          <w:color w:val="000000"/>
        </w:rPr>
        <w:t>9.2.</w:t>
      </w:r>
      <w:r>
        <w:rPr>
          <w:color w:val="000000"/>
        </w:rPr>
        <w:tab/>
      </w:r>
      <w:r w:rsidR="008D7AD2">
        <w:rPr>
          <w:color w:val="000000"/>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D7AD2" w:rsidRDefault="008D7AD2" w:rsidP="007F017D">
      <w:pPr>
        <w:tabs>
          <w:tab w:val="left" w:pos="1134"/>
        </w:tabs>
        <w:ind w:firstLine="567"/>
        <w:jc w:val="both"/>
        <w:rPr>
          <w:color w:val="000000"/>
        </w:rPr>
      </w:pPr>
      <w:r>
        <w:rPr>
          <w:color w:val="000000"/>
        </w:rPr>
        <w:t>З часу призначення ліквідаційної комісії до неї переходять повноваження щодо управління Освітнім закладом.</w:t>
      </w:r>
    </w:p>
    <w:p w:rsidR="008D7AD2" w:rsidRDefault="007F017D" w:rsidP="007F017D">
      <w:pPr>
        <w:tabs>
          <w:tab w:val="left" w:pos="1134"/>
        </w:tabs>
        <w:ind w:firstLine="567"/>
        <w:jc w:val="both"/>
        <w:rPr>
          <w:color w:val="000000"/>
        </w:rPr>
      </w:pPr>
      <w:r>
        <w:rPr>
          <w:color w:val="000000"/>
        </w:rPr>
        <w:t>9.3.</w:t>
      </w:r>
      <w:r>
        <w:rPr>
          <w:color w:val="000000"/>
        </w:rPr>
        <w:tab/>
      </w:r>
      <w:r w:rsidR="008D7AD2">
        <w:rPr>
          <w:color w:val="000000"/>
        </w:rPr>
        <w:t>Ліквідаційна комісія оцінює наявне майно Освітнього закладу, виявляє його дебіторів і кредиторів і розраховується з ними, складає ліквідаційний баланс і представляє його власнику.</w:t>
      </w:r>
    </w:p>
    <w:p w:rsidR="008D7AD2" w:rsidRDefault="007F017D" w:rsidP="007F017D">
      <w:pPr>
        <w:tabs>
          <w:tab w:val="left" w:pos="1134"/>
        </w:tabs>
        <w:ind w:firstLine="567"/>
        <w:jc w:val="both"/>
        <w:rPr>
          <w:color w:val="000000"/>
        </w:rPr>
      </w:pPr>
      <w:r>
        <w:rPr>
          <w:color w:val="000000"/>
        </w:rPr>
        <w:t>9.4.</w:t>
      </w:r>
      <w:r>
        <w:rPr>
          <w:color w:val="000000"/>
        </w:rPr>
        <w:tab/>
      </w:r>
      <w:r w:rsidR="008D7AD2">
        <w:rPr>
          <w:color w:val="000000"/>
        </w:rPr>
        <w:t>У разі реорганізації права та зобов'язання Освітнього закладу переходять до правонаступників відповідно до чинного законодавства або визначених закладів.</w:t>
      </w:r>
    </w:p>
    <w:p w:rsidR="008D7AD2" w:rsidRDefault="007F017D" w:rsidP="007F017D">
      <w:pPr>
        <w:tabs>
          <w:tab w:val="left" w:pos="1134"/>
        </w:tabs>
        <w:ind w:firstLine="567"/>
        <w:jc w:val="both"/>
        <w:rPr>
          <w:color w:val="000000"/>
        </w:rPr>
      </w:pPr>
      <w:r>
        <w:rPr>
          <w:color w:val="000000"/>
        </w:rPr>
        <w:t>9.5.</w:t>
      </w:r>
      <w:r>
        <w:rPr>
          <w:color w:val="000000"/>
        </w:rPr>
        <w:tab/>
      </w:r>
      <w:r w:rsidR="008D7AD2">
        <w:rPr>
          <w:color w:val="000000"/>
        </w:rPr>
        <w:t>При реорганізації та ліквідації Освітнього закладу педагогічним та іншим працівникам, які звільняються, гарантується додержання їх прав та інтересів.</w:t>
      </w:r>
    </w:p>
    <w:p w:rsidR="008D7AD2" w:rsidRDefault="007F017D" w:rsidP="007F017D">
      <w:pPr>
        <w:tabs>
          <w:tab w:val="left" w:pos="1134"/>
        </w:tabs>
        <w:ind w:firstLine="567"/>
        <w:jc w:val="both"/>
        <w:rPr>
          <w:color w:val="000000"/>
        </w:rPr>
      </w:pPr>
      <w:r>
        <w:rPr>
          <w:color w:val="000000"/>
        </w:rPr>
        <w:t>9.6.</w:t>
      </w:r>
      <w:r>
        <w:rPr>
          <w:color w:val="000000"/>
        </w:rPr>
        <w:tab/>
      </w:r>
      <w:r w:rsidR="008D7AD2">
        <w:rPr>
          <w:color w:val="000000"/>
        </w:rPr>
        <w:t xml:space="preserve">Реорганізація, ліквідація Освітнього закладу здійснюються Засновником у встановленому порядку відповідно до законів України «Про повну загальну середню освіту» у порядку, встановленому Кабінетом Міністрів України. </w:t>
      </w:r>
    </w:p>
    <w:p w:rsidR="008D7AD2" w:rsidRDefault="007F017D" w:rsidP="007F017D">
      <w:pPr>
        <w:tabs>
          <w:tab w:val="left" w:pos="1134"/>
        </w:tabs>
        <w:ind w:firstLine="567"/>
        <w:jc w:val="both"/>
        <w:rPr>
          <w:color w:val="000000"/>
        </w:rPr>
      </w:pPr>
      <w:r>
        <w:rPr>
          <w:color w:val="000000"/>
        </w:rPr>
        <w:t>9.7.</w:t>
      </w:r>
      <w:r>
        <w:rPr>
          <w:color w:val="000000"/>
        </w:rPr>
        <w:tab/>
      </w:r>
      <w:r w:rsidR="008D7AD2">
        <w:rPr>
          <w:color w:val="000000"/>
        </w:rPr>
        <w:t>Освітній заклад вважається реорганізованим (ліквідованим) з дня внесення до Єдиного державного реєстру юридичних осіб, фізичних осіб-підприємців та громадських формувань відповідного запису в установленому порядку.</w:t>
      </w:r>
    </w:p>
    <w:p w:rsidR="008D7AD2" w:rsidRDefault="008D7AD2" w:rsidP="008D7AD2">
      <w:pPr>
        <w:tabs>
          <w:tab w:val="left" w:pos="1134"/>
          <w:tab w:val="left" w:pos="5245"/>
        </w:tabs>
        <w:ind w:firstLine="709"/>
        <w:rPr>
          <w:color w:val="000000"/>
        </w:rPr>
      </w:pPr>
    </w:p>
    <w:p w:rsidR="008D7AD2" w:rsidRDefault="008D7AD2" w:rsidP="008D7AD2">
      <w:pPr>
        <w:shd w:val="clear" w:color="auto" w:fill="FFFFFF"/>
        <w:tabs>
          <w:tab w:val="left" w:pos="1134"/>
        </w:tabs>
        <w:ind w:left="-567" w:firstLine="709"/>
        <w:jc w:val="center"/>
        <w:rPr>
          <w:b/>
          <w:bCs/>
          <w:color w:val="000000"/>
        </w:rPr>
      </w:pPr>
      <w:r>
        <w:rPr>
          <w:b/>
          <w:bCs/>
          <w:color w:val="000000"/>
        </w:rPr>
        <w:t>Х. ПРИКІНЦЕВІ ПОЛОЖЕННЯ</w:t>
      </w:r>
    </w:p>
    <w:p w:rsidR="007F017D" w:rsidRDefault="007F017D" w:rsidP="008D7AD2">
      <w:pPr>
        <w:shd w:val="clear" w:color="auto" w:fill="FFFFFF"/>
        <w:tabs>
          <w:tab w:val="left" w:pos="1134"/>
        </w:tabs>
        <w:ind w:left="-567" w:firstLine="709"/>
        <w:jc w:val="center"/>
        <w:rPr>
          <w:b/>
          <w:bCs/>
          <w:color w:val="000000"/>
        </w:rPr>
      </w:pPr>
    </w:p>
    <w:p w:rsidR="008D7AD2" w:rsidRDefault="008D7AD2" w:rsidP="00A2110A">
      <w:pPr>
        <w:tabs>
          <w:tab w:val="left" w:pos="1134"/>
        </w:tabs>
        <w:ind w:firstLine="567"/>
        <w:jc w:val="both"/>
        <w:rPr>
          <w:color w:val="000000"/>
        </w:rPr>
      </w:pPr>
      <w:r>
        <w:rPr>
          <w:color w:val="000000"/>
        </w:rPr>
        <w:t>10.1.</w:t>
      </w:r>
      <w:r>
        <w:rPr>
          <w:color w:val="000000"/>
        </w:rPr>
        <w:tab/>
        <w:t xml:space="preserve">Зміни та доповнення до цього Статуту вносяться Засновником шляхом викладення його у новій редакції та реєструються в установленому законом порядку. </w:t>
      </w:r>
    </w:p>
    <w:p w:rsidR="008D7AD2" w:rsidRDefault="008D7AD2" w:rsidP="00A2110A">
      <w:pPr>
        <w:tabs>
          <w:tab w:val="left" w:pos="1134"/>
        </w:tabs>
        <w:ind w:firstLine="567"/>
        <w:jc w:val="both"/>
        <w:rPr>
          <w:color w:val="000000"/>
        </w:rPr>
      </w:pPr>
      <w:r>
        <w:rPr>
          <w:color w:val="000000"/>
        </w:rPr>
        <w:lastRenderedPageBreak/>
        <w:t>10.2.</w:t>
      </w:r>
      <w:r>
        <w:rPr>
          <w:color w:val="000000"/>
        </w:rPr>
        <w:tab/>
        <w:t>Зміни та доповнення до Статуту набирають чинності з дня їх державної реєстрації.</w:t>
      </w:r>
    </w:p>
    <w:p w:rsidR="008D7AD2" w:rsidRDefault="008D7AD2" w:rsidP="00A2110A">
      <w:pPr>
        <w:tabs>
          <w:tab w:val="left" w:pos="1134"/>
        </w:tabs>
        <w:ind w:firstLine="567"/>
        <w:jc w:val="both"/>
        <w:rPr>
          <w:color w:val="000000"/>
        </w:rPr>
      </w:pPr>
      <w:r>
        <w:rPr>
          <w:color w:val="000000"/>
        </w:rPr>
        <w:t>10.3.</w:t>
      </w:r>
      <w:r>
        <w:rPr>
          <w:color w:val="000000"/>
        </w:rPr>
        <w:tab/>
        <w:t>З питань, не врегульованих Статутом, Освітній заклад керується чинним законодавством України. Якщо одне з положень Статуту буде визнано недійсним, це не торкається решти його положень. Якщо одне із положень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Внесення змін і доповнень до Статуту здійснюється за рішенням Засновника та реєструються у встановленому порядку.</w:t>
      </w:r>
    </w:p>
    <w:p w:rsidR="008D7AD2" w:rsidRDefault="008D7AD2" w:rsidP="008D7AD2">
      <w:pPr>
        <w:tabs>
          <w:tab w:val="left" w:pos="5245"/>
        </w:tabs>
        <w:ind w:firstLine="567"/>
        <w:jc w:val="both"/>
        <w:rPr>
          <w:color w:val="000000"/>
        </w:rPr>
      </w:pPr>
    </w:p>
    <w:p w:rsidR="008D7AD2" w:rsidRDefault="008D7AD2" w:rsidP="008D7AD2">
      <w:pPr>
        <w:tabs>
          <w:tab w:val="left" w:pos="5245"/>
        </w:tabs>
        <w:ind w:firstLine="567"/>
        <w:jc w:val="both"/>
        <w:rPr>
          <w:color w:val="000000"/>
        </w:rPr>
      </w:pPr>
    </w:p>
    <w:p w:rsidR="008D7AD2" w:rsidRDefault="008D7AD2" w:rsidP="008D7AD2">
      <w:pPr>
        <w:tabs>
          <w:tab w:val="left" w:pos="5245"/>
        </w:tabs>
        <w:ind w:firstLine="567"/>
        <w:jc w:val="both"/>
        <w:rPr>
          <w:color w:val="000000"/>
        </w:rPr>
      </w:pPr>
    </w:p>
    <w:p w:rsidR="008D7AD2" w:rsidRDefault="007F017D" w:rsidP="008D7AD2">
      <w:pPr>
        <w:tabs>
          <w:tab w:val="left" w:pos="7088"/>
        </w:tabs>
        <w:spacing w:line="0" w:lineRule="atLeast"/>
        <w:jc w:val="both"/>
        <w:rPr>
          <w:b/>
          <w:color w:val="000000"/>
        </w:rPr>
      </w:pPr>
      <w:r>
        <w:rPr>
          <w:b/>
          <w:color w:val="000000"/>
        </w:rPr>
        <w:t xml:space="preserve">Секретар ради                                                                                    Наталія </w:t>
      </w:r>
      <w:proofErr w:type="spellStart"/>
      <w:r>
        <w:rPr>
          <w:b/>
          <w:color w:val="000000"/>
        </w:rPr>
        <w:t>ОСТРОВСЬКА</w:t>
      </w:r>
      <w:proofErr w:type="spellEnd"/>
    </w:p>
    <w:p w:rsidR="008D7AD2" w:rsidRDefault="008D7AD2" w:rsidP="008D7AD2"/>
    <w:p w:rsidR="00C34BD3" w:rsidRDefault="00C34BD3"/>
    <w:sectPr w:rsidR="00C34BD3" w:rsidSect="00AE7D0B">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B2973"/>
    <w:multiLevelType w:val="hybridMultilevel"/>
    <w:tmpl w:val="9154EBFA"/>
    <w:lvl w:ilvl="0" w:tplc="616CDAD0">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1">
    <w:nsid w:val="1C866D9F"/>
    <w:multiLevelType w:val="hybridMultilevel"/>
    <w:tmpl w:val="84EA6E30"/>
    <w:lvl w:ilvl="0" w:tplc="BD005E0C">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2">
    <w:nsid w:val="23AF36EF"/>
    <w:multiLevelType w:val="hybridMultilevel"/>
    <w:tmpl w:val="3D20569C"/>
    <w:lvl w:ilvl="0" w:tplc="616CDAD0">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3">
    <w:nsid w:val="4B3744EA"/>
    <w:multiLevelType w:val="hybridMultilevel"/>
    <w:tmpl w:val="EE7E14C4"/>
    <w:lvl w:ilvl="0" w:tplc="616CDAD0">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541D1ECD"/>
    <w:multiLevelType w:val="hybridMultilevel"/>
    <w:tmpl w:val="D188E40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2D6C51"/>
    <w:multiLevelType w:val="hybridMultilevel"/>
    <w:tmpl w:val="34D4FC56"/>
    <w:lvl w:ilvl="0" w:tplc="9FF634C8">
      <w:numFmt w:val="bullet"/>
      <w:lvlText w:val="-"/>
      <w:lvlJc w:val="left"/>
      <w:pPr>
        <w:ind w:left="907" w:hanging="906"/>
      </w:pPr>
      <w:rPr>
        <w:rFonts w:ascii="Times New Roman" w:eastAsia="Times New Roman" w:hAnsi="Times New Roman" w:hint="default"/>
      </w:rPr>
    </w:lvl>
    <w:lvl w:ilvl="1" w:tplc="04190003">
      <w:start w:val="1"/>
      <w:numFmt w:val="bullet"/>
      <w:lvlText w:val="o"/>
      <w:lvlJc w:val="left"/>
      <w:pPr>
        <w:ind w:left="1081" w:hanging="360"/>
      </w:pPr>
      <w:rPr>
        <w:rFonts w:ascii="Courier New" w:hAnsi="Courier New" w:hint="default"/>
      </w:rPr>
    </w:lvl>
    <w:lvl w:ilvl="2" w:tplc="04190005">
      <w:start w:val="1"/>
      <w:numFmt w:val="bullet"/>
      <w:lvlText w:val=""/>
      <w:lvlJc w:val="left"/>
      <w:pPr>
        <w:ind w:left="1801" w:hanging="360"/>
      </w:pPr>
      <w:rPr>
        <w:rFonts w:ascii="Wingdings" w:hAnsi="Wingdings" w:hint="default"/>
      </w:rPr>
    </w:lvl>
    <w:lvl w:ilvl="3" w:tplc="04190001">
      <w:start w:val="1"/>
      <w:numFmt w:val="bullet"/>
      <w:lvlText w:val=""/>
      <w:lvlJc w:val="left"/>
      <w:pPr>
        <w:ind w:left="2521" w:hanging="360"/>
      </w:pPr>
      <w:rPr>
        <w:rFonts w:ascii="Symbol" w:hAnsi="Symbol" w:hint="default"/>
      </w:rPr>
    </w:lvl>
    <w:lvl w:ilvl="4" w:tplc="04190003">
      <w:start w:val="1"/>
      <w:numFmt w:val="bullet"/>
      <w:lvlText w:val="o"/>
      <w:lvlJc w:val="left"/>
      <w:pPr>
        <w:ind w:left="3241" w:hanging="360"/>
      </w:pPr>
      <w:rPr>
        <w:rFonts w:ascii="Courier New" w:hAnsi="Courier New" w:hint="default"/>
      </w:rPr>
    </w:lvl>
    <w:lvl w:ilvl="5" w:tplc="04190005">
      <w:start w:val="1"/>
      <w:numFmt w:val="bullet"/>
      <w:lvlText w:val=""/>
      <w:lvlJc w:val="left"/>
      <w:pPr>
        <w:ind w:left="3961" w:hanging="360"/>
      </w:pPr>
      <w:rPr>
        <w:rFonts w:ascii="Wingdings" w:hAnsi="Wingdings" w:hint="default"/>
      </w:rPr>
    </w:lvl>
    <w:lvl w:ilvl="6" w:tplc="04190001">
      <w:start w:val="1"/>
      <w:numFmt w:val="bullet"/>
      <w:lvlText w:val=""/>
      <w:lvlJc w:val="left"/>
      <w:pPr>
        <w:ind w:left="4681" w:hanging="360"/>
      </w:pPr>
      <w:rPr>
        <w:rFonts w:ascii="Symbol" w:hAnsi="Symbol" w:hint="default"/>
      </w:rPr>
    </w:lvl>
    <w:lvl w:ilvl="7" w:tplc="04190003">
      <w:start w:val="1"/>
      <w:numFmt w:val="bullet"/>
      <w:lvlText w:val="o"/>
      <w:lvlJc w:val="left"/>
      <w:pPr>
        <w:ind w:left="5401" w:hanging="360"/>
      </w:pPr>
      <w:rPr>
        <w:rFonts w:ascii="Courier New" w:hAnsi="Courier New" w:hint="default"/>
      </w:rPr>
    </w:lvl>
    <w:lvl w:ilvl="8" w:tplc="04190005">
      <w:start w:val="1"/>
      <w:numFmt w:val="bullet"/>
      <w:lvlText w:val=""/>
      <w:lvlJc w:val="left"/>
      <w:pPr>
        <w:ind w:left="6121" w:hanging="360"/>
      </w:pPr>
      <w:rPr>
        <w:rFonts w:ascii="Wingdings" w:hAnsi="Wingdings" w:hint="default"/>
      </w:rPr>
    </w:lvl>
  </w:abstractNum>
  <w:abstractNum w:abstractNumId="6">
    <w:nsid w:val="7B1B1BA9"/>
    <w:multiLevelType w:val="multilevel"/>
    <w:tmpl w:val="AA726ABE"/>
    <w:lvl w:ilvl="0">
      <w:start w:val="1"/>
      <w:numFmt w:val="decimal"/>
      <w:lvlText w:val="%1."/>
      <w:lvlJc w:val="left"/>
      <w:pPr>
        <w:ind w:left="1069" w:hanging="360"/>
      </w:pPr>
      <w:rPr>
        <w:rFonts w:hint="default"/>
      </w:rPr>
    </w:lvl>
    <w:lvl w:ilvl="1">
      <w:start w:val="1"/>
      <w:numFmt w:val="decimal"/>
      <w:isLgl/>
      <w:lvlText w:val="%2."/>
      <w:lvlJc w:val="left"/>
      <w:pPr>
        <w:ind w:left="1146" w:hanging="720"/>
      </w:pPr>
      <w:rPr>
        <w:rFonts w:ascii="Times New Roman" w:eastAsia="Times New Roman" w:hAnsi="Times New Roman" w:cs="Times New Roman"/>
        <w:lang w:val="uk-UA"/>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361" w:hanging="180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A7D2A"/>
    <w:rsid w:val="00027BAD"/>
    <w:rsid w:val="000818AE"/>
    <w:rsid w:val="000B2FB1"/>
    <w:rsid w:val="00171B7F"/>
    <w:rsid w:val="001A7D2A"/>
    <w:rsid w:val="00304574"/>
    <w:rsid w:val="00413747"/>
    <w:rsid w:val="00422291"/>
    <w:rsid w:val="00433882"/>
    <w:rsid w:val="00445ECF"/>
    <w:rsid w:val="004B5024"/>
    <w:rsid w:val="00512829"/>
    <w:rsid w:val="00572529"/>
    <w:rsid w:val="005839CA"/>
    <w:rsid w:val="00601E38"/>
    <w:rsid w:val="00653E43"/>
    <w:rsid w:val="00655B5C"/>
    <w:rsid w:val="00667780"/>
    <w:rsid w:val="0073542A"/>
    <w:rsid w:val="007F017D"/>
    <w:rsid w:val="00840EDB"/>
    <w:rsid w:val="008D7AD2"/>
    <w:rsid w:val="009037BE"/>
    <w:rsid w:val="0093577E"/>
    <w:rsid w:val="00945182"/>
    <w:rsid w:val="0094556D"/>
    <w:rsid w:val="009630F6"/>
    <w:rsid w:val="009C3417"/>
    <w:rsid w:val="00A01256"/>
    <w:rsid w:val="00A0291F"/>
    <w:rsid w:val="00A2110A"/>
    <w:rsid w:val="00A614F1"/>
    <w:rsid w:val="00A875CD"/>
    <w:rsid w:val="00A945DE"/>
    <w:rsid w:val="00AB114C"/>
    <w:rsid w:val="00AE7D0B"/>
    <w:rsid w:val="00B22F77"/>
    <w:rsid w:val="00B25F5E"/>
    <w:rsid w:val="00B37350"/>
    <w:rsid w:val="00C34BD3"/>
    <w:rsid w:val="00D623A7"/>
    <w:rsid w:val="00D66AE4"/>
    <w:rsid w:val="00D936F6"/>
    <w:rsid w:val="00DA2079"/>
    <w:rsid w:val="00E10625"/>
    <w:rsid w:val="00E10CAF"/>
    <w:rsid w:val="00E23842"/>
    <w:rsid w:val="00E36530"/>
    <w:rsid w:val="00EB7F67"/>
    <w:rsid w:val="00F10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E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45E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D7AD2"/>
    <w:pPr>
      <w:keepNext/>
      <w:overflowPunct w:val="0"/>
      <w:autoSpaceDE w:val="0"/>
      <w:autoSpaceDN w:val="0"/>
      <w:adjustRightInd w:val="0"/>
      <w:spacing w:line="240" w:lineRule="exact"/>
      <w:ind w:hanging="910"/>
      <w:jc w:val="center"/>
      <w:outlineLvl w:val="1"/>
    </w:pPr>
    <w:rPr>
      <w:rFonts w:ascii="Arial" w:hAnsi="Arial"/>
      <w:b/>
      <w:sz w:val="36"/>
      <w:szCs w:val="20"/>
    </w:rPr>
  </w:style>
  <w:style w:type="paragraph" w:styleId="3">
    <w:name w:val="heading 3"/>
    <w:basedOn w:val="a"/>
    <w:next w:val="a"/>
    <w:link w:val="30"/>
    <w:uiPriority w:val="99"/>
    <w:qFormat/>
    <w:rsid w:val="008D7AD2"/>
    <w:pPr>
      <w:keepNext/>
      <w:spacing w:before="240" w:after="60"/>
      <w:outlineLvl w:val="2"/>
    </w:pPr>
    <w:rPr>
      <w:rFonts w:ascii="Cambria" w:hAnsi="Cambria"/>
      <w:b/>
      <w:bCs/>
      <w:sz w:val="26"/>
      <w:szCs w:val="26"/>
      <w:lang w:val="ru-RU"/>
    </w:rPr>
  </w:style>
  <w:style w:type="paragraph" w:styleId="4">
    <w:name w:val="heading 4"/>
    <w:basedOn w:val="a"/>
    <w:next w:val="a"/>
    <w:link w:val="40"/>
    <w:uiPriority w:val="99"/>
    <w:qFormat/>
    <w:rsid w:val="008D7AD2"/>
    <w:pPr>
      <w:keepNext/>
      <w:spacing w:before="240" w:after="60"/>
      <w:outlineLvl w:val="3"/>
    </w:pPr>
    <w:rPr>
      <w:rFonts w:ascii="Calibri" w:hAnsi="Calibri"/>
      <w:b/>
      <w:bCs/>
      <w:sz w:val="28"/>
      <w:szCs w:val="28"/>
      <w:lang w:val="ru-RU"/>
    </w:rPr>
  </w:style>
  <w:style w:type="paragraph" w:styleId="9">
    <w:name w:val="heading 9"/>
    <w:basedOn w:val="a"/>
    <w:next w:val="a"/>
    <w:link w:val="90"/>
    <w:uiPriority w:val="99"/>
    <w:qFormat/>
    <w:rsid w:val="008D7AD2"/>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45ECF"/>
    <w:rPr>
      <w:rFonts w:ascii="Arial" w:eastAsia="Times New Roman" w:hAnsi="Arial" w:cs="Arial"/>
      <w:b/>
      <w:bCs/>
      <w:kern w:val="32"/>
      <w:sz w:val="32"/>
      <w:szCs w:val="32"/>
      <w:lang w:eastAsia="ru-RU"/>
    </w:rPr>
  </w:style>
  <w:style w:type="paragraph" w:styleId="a3">
    <w:name w:val="No Spacing"/>
    <w:link w:val="a4"/>
    <w:uiPriority w:val="1"/>
    <w:qFormat/>
    <w:rsid w:val="00445ECF"/>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445ECF"/>
    <w:rPr>
      <w:rFonts w:ascii="Calibri" w:eastAsia="Calibri" w:hAnsi="Calibri" w:cs="Times New Roman"/>
    </w:rPr>
  </w:style>
  <w:style w:type="paragraph" w:styleId="a5">
    <w:name w:val="caption"/>
    <w:basedOn w:val="a"/>
    <w:next w:val="a"/>
    <w:qFormat/>
    <w:rsid w:val="00445ECF"/>
    <w:pPr>
      <w:jc w:val="center"/>
    </w:pPr>
    <w:rPr>
      <w:b/>
      <w:szCs w:val="20"/>
    </w:rPr>
  </w:style>
  <w:style w:type="character" w:customStyle="1" w:styleId="20">
    <w:name w:val="Заголовок 2 Знак"/>
    <w:basedOn w:val="a0"/>
    <w:link w:val="2"/>
    <w:uiPriority w:val="99"/>
    <w:rsid w:val="008D7AD2"/>
    <w:rPr>
      <w:rFonts w:ascii="Arial" w:eastAsia="Times New Roman" w:hAnsi="Arial" w:cs="Times New Roman"/>
      <w:b/>
      <w:sz w:val="36"/>
      <w:szCs w:val="20"/>
      <w:lang w:eastAsia="ru-RU"/>
    </w:rPr>
  </w:style>
  <w:style w:type="character" w:customStyle="1" w:styleId="30">
    <w:name w:val="Заголовок 3 Знак"/>
    <w:basedOn w:val="a0"/>
    <w:link w:val="3"/>
    <w:uiPriority w:val="99"/>
    <w:rsid w:val="008D7AD2"/>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9"/>
    <w:rsid w:val="008D7AD2"/>
    <w:rPr>
      <w:rFonts w:ascii="Calibri" w:eastAsia="Times New Roman" w:hAnsi="Calibri" w:cs="Times New Roman"/>
      <w:b/>
      <w:bCs/>
      <w:sz w:val="28"/>
      <w:szCs w:val="28"/>
      <w:lang w:val="ru-RU" w:eastAsia="ru-RU"/>
    </w:rPr>
  </w:style>
  <w:style w:type="character" w:customStyle="1" w:styleId="90">
    <w:name w:val="Заголовок 9 Знак"/>
    <w:basedOn w:val="a0"/>
    <w:link w:val="9"/>
    <w:uiPriority w:val="99"/>
    <w:rsid w:val="008D7AD2"/>
    <w:rPr>
      <w:rFonts w:ascii="Arial" w:eastAsia="Times New Roman" w:hAnsi="Arial" w:cs="Times New Roman"/>
      <w:lang w:eastAsia="ru-RU"/>
    </w:rPr>
  </w:style>
  <w:style w:type="character" w:styleId="a6">
    <w:name w:val="Hyperlink"/>
    <w:uiPriority w:val="99"/>
    <w:semiHidden/>
    <w:rsid w:val="008D7AD2"/>
    <w:rPr>
      <w:rFonts w:cs="Times New Roman"/>
      <w:color w:val="0000FF"/>
      <w:u w:val="single"/>
    </w:rPr>
  </w:style>
  <w:style w:type="character" w:customStyle="1" w:styleId="HTMLPreformattedChar">
    <w:name w:val="HTML Preformatted Char"/>
    <w:uiPriority w:val="99"/>
    <w:semiHidden/>
    <w:locked/>
    <w:rsid w:val="008D7AD2"/>
    <w:rPr>
      <w:rFonts w:ascii="Courier New" w:hAnsi="Courier New" w:cs="Times New Roman"/>
      <w:sz w:val="20"/>
      <w:szCs w:val="20"/>
    </w:rPr>
  </w:style>
  <w:style w:type="paragraph" w:styleId="HTML">
    <w:name w:val="HTML Preformatted"/>
    <w:basedOn w:val="a"/>
    <w:link w:val="HTML0"/>
    <w:uiPriority w:val="99"/>
    <w:semiHidden/>
    <w:rsid w:val="008D7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0">
    <w:name w:val="Стандартный HTML Знак"/>
    <w:basedOn w:val="a0"/>
    <w:link w:val="HTML"/>
    <w:uiPriority w:val="99"/>
    <w:semiHidden/>
    <w:rsid w:val="008D7AD2"/>
    <w:rPr>
      <w:rFonts w:ascii="Courier New" w:eastAsia="Times New Roman" w:hAnsi="Courier New" w:cs="Times New Roman"/>
      <w:sz w:val="20"/>
      <w:szCs w:val="20"/>
      <w:lang w:val="en-US" w:eastAsia="ru-RU"/>
    </w:rPr>
  </w:style>
  <w:style w:type="paragraph" w:customStyle="1" w:styleId="msonormal0">
    <w:name w:val="msonormal"/>
    <w:basedOn w:val="a"/>
    <w:uiPriority w:val="99"/>
    <w:semiHidden/>
    <w:rsid w:val="008D7AD2"/>
    <w:pPr>
      <w:spacing w:before="100" w:beforeAutospacing="1" w:after="100" w:afterAutospacing="1"/>
    </w:pPr>
    <w:rPr>
      <w:lang w:eastAsia="uk-UA"/>
    </w:rPr>
  </w:style>
  <w:style w:type="paragraph" w:styleId="a7">
    <w:name w:val="Normal (Web)"/>
    <w:basedOn w:val="a"/>
    <w:uiPriority w:val="99"/>
    <w:rsid w:val="008D7AD2"/>
    <w:pPr>
      <w:spacing w:before="100" w:beforeAutospacing="1" w:after="100" w:afterAutospacing="1"/>
    </w:pPr>
    <w:rPr>
      <w:lang w:eastAsia="uk-UA"/>
    </w:rPr>
  </w:style>
  <w:style w:type="character" w:customStyle="1" w:styleId="HeaderChar">
    <w:name w:val="Header Char"/>
    <w:uiPriority w:val="99"/>
    <w:semiHidden/>
    <w:locked/>
    <w:rsid w:val="008D7AD2"/>
    <w:rPr>
      <w:rFonts w:ascii="Times New Roman" w:hAnsi="Times New Roman" w:cs="Times New Roman"/>
      <w:sz w:val="24"/>
      <w:szCs w:val="24"/>
      <w:lang w:eastAsia="ru-RU"/>
    </w:rPr>
  </w:style>
  <w:style w:type="paragraph" w:styleId="a8">
    <w:name w:val="header"/>
    <w:basedOn w:val="a"/>
    <w:link w:val="a9"/>
    <w:uiPriority w:val="99"/>
    <w:semiHidden/>
    <w:rsid w:val="008D7AD2"/>
    <w:pPr>
      <w:tabs>
        <w:tab w:val="center" w:pos="4819"/>
        <w:tab w:val="right" w:pos="9639"/>
      </w:tabs>
    </w:pPr>
    <w:rPr>
      <w:lang w:val="ru-RU"/>
    </w:rPr>
  </w:style>
  <w:style w:type="character" w:customStyle="1" w:styleId="a9">
    <w:name w:val="Верхний колонтитул Знак"/>
    <w:basedOn w:val="a0"/>
    <w:link w:val="a8"/>
    <w:uiPriority w:val="99"/>
    <w:semiHidden/>
    <w:rsid w:val="008D7AD2"/>
    <w:rPr>
      <w:rFonts w:ascii="Times New Roman" w:eastAsia="Times New Roman" w:hAnsi="Times New Roman" w:cs="Times New Roman"/>
      <w:sz w:val="24"/>
      <w:szCs w:val="24"/>
      <w:lang w:val="ru-RU" w:eastAsia="ru-RU"/>
    </w:rPr>
  </w:style>
  <w:style w:type="character" w:customStyle="1" w:styleId="FooterChar">
    <w:name w:val="Footer Char"/>
    <w:uiPriority w:val="99"/>
    <w:semiHidden/>
    <w:locked/>
    <w:rsid w:val="008D7AD2"/>
    <w:rPr>
      <w:rFonts w:ascii="Times New Roman" w:hAnsi="Times New Roman" w:cs="Times New Roman"/>
      <w:sz w:val="24"/>
      <w:szCs w:val="24"/>
      <w:lang w:eastAsia="ru-RU"/>
    </w:rPr>
  </w:style>
  <w:style w:type="paragraph" w:styleId="aa">
    <w:name w:val="footer"/>
    <w:basedOn w:val="a"/>
    <w:link w:val="ab"/>
    <w:uiPriority w:val="99"/>
    <w:semiHidden/>
    <w:rsid w:val="008D7AD2"/>
    <w:pPr>
      <w:tabs>
        <w:tab w:val="center" w:pos="4677"/>
        <w:tab w:val="right" w:pos="9355"/>
      </w:tabs>
    </w:pPr>
    <w:rPr>
      <w:lang w:val="ru-RU"/>
    </w:rPr>
  </w:style>
  <w:style w:type="character" w:customStyle="1" w:styleId="ab">
    <w:name w:val="Нижний колонтитул Знак"/>
    <w:basedOn w:val="a0"/>
    <w:link w:val="aa"/>
    <w:uiPriority w:val="99"/>
    <w:semiHidden/>
    <w:rsid w:val="008D7AD2"/>
    <w:rPr>
      <w:rFonts w:ascii="Times New Roman" w:eastAsia="Times New Roman" w:hAnsi="Times New Roman" w:cs="Times New Roman"/>
      <w:sz w:val="24"/>
      <w:szCs w:val="24"/>
      <w:lang w:val="ru-RU" w:eastAsia="ru-RU"/>
    </w:rPr>
  </w:style>
  <w:style w:type="paragraph" w:styleId="ac">
    <w:name w:val="Title"/>
    <w:basedOn w:val="a"/>
    <w:next w:val="a"/>
    <w:link w:val="11"/>
    <w:uiPriority w:val="99"/>
    <w:qFormat/>
    <w:rsid w:val="008D7AD2"/>
    <w:pPr>
      <w:contextualSpacing/>
    </w:pPr>
    <w:rPr>
      <w:rFonts w:ascii="Calibri Light" w:hAnsi="Calibri Light"/>
      <w:spacing w:val="-10"/>
      <w:kern w:val="28"/>
      <w:sz w:val="56"/>
      <w:szCs w:val="56"/>
      <w:lang w:val="ru-RU"/>
    </w:rPr>
  </w:style>
  <w:style w:type="character" w:customStyle="1" w:styleId="11">
    <w:name w:val="Название Знак1"/>
    <w:basedOn w:val="a0"/>
    <w:link w:val="ac"/>
    <w:uiPriority w:val="99"/>
    <w:rsid w:val="008D7AD2"/>
    <w:rPr>
      <w:rFonts w:ascii="Calibri Light" w:eastAsia="Times New Roman" w:hAnsi="Calibri Light" w:cs="Times New Roman"/>
      <w:spacing w:val="-10"/>
      <w:kern w:val="28"/>
      <w:sz w:val="56"/>
      <w:szCs w:val="56"/>
      <w:lang w:val="ru-RU" w:eastAsia="ru-RU"/>
    </w:rPr>
  </w:style>
  <w:style w:type="paragraph" w:styleId="ad">
    <w:name w:val="Body Text"/>
    <w:basedOn w:val="a"/>
    <w:link w:val="ae"/>
    <w:uiPriority w:val="99"/>
    <w:semiHidden/>
    <w:rsid w:val="008D7AD2"/>
    <w:pPr>
      <w:spacing w:after="120"/>
    </w:pPr>
    <w:rPr>
      <w:sz w:val="28"/>
      <w:szCs w:val="28"/>
      <w:lang w:val="en-US"/>
    </w:rPr>
  </w:style>
  <w:style w:type="character" w:customStyle="1" w:styleId="ae">
    <w:name w:val="Основной текст Знак"/>
    <w:basedOn w:val="a0"/>
    <w:link w:val="ad"/>
    <w:uiPriority w:val="99"/>
    <w:semiHidden/>
    <w:rsid w:val="008D7AD2"/>
    <w:rPr>
      <w:rFonts w:ascii="Times New Roman" w:eastAsia="Times New Roman" w:hAnsi="Times New Roman" w:cs="Times New Roman"/>
      <w:sz w:val="28"/>
      <w:szCs w:val="28"/>
      <w:lang w:val="en-US" w:eastAsia="ru-RU"/>
    </w:rPr>
  </w:style>
  <w:style w:type="character" w:customStyle="1" w:styleId="BodyTextIndentChar">
    <w:name w:val="Body Text Indent Char"/>
    <w:uiPriority w:val="99"/>
    <w:semiHidden/>
    <w:locked/>
    <w:rsid w:val="008D7AD2"/>
    <w:rPr>
      <w:rFonts w:ascii="Times New Roman" w:hAnsi="Times New Roman" w:cs="Times New Roman"/>
      <w:sz w:val="24"/>
      <w:szCs w:val="24"/>
      <w:lang w:eastAsia="ru-RU"/>
    </w:rPr>
  </w:style>
  <w:style w:type="paragraph" w:styleId="af">
    <w:name w:val="Body Text Indent"/>
    <w:basedOn w:val="a"/>
    <w:link w:val="af0"/>
    <w:uiPriority w:val="99"/>
    <w:semiHidden/>
    <w:rsid w:val="008D7AD2"/>
    <w:pPr>
      <w:ind w:left="780"/>
    </w:pPr>
    <w:rPr>
      <w:sz w:val="28"/>
      <w:lang w:val="en-US"/>
    </w:rPr>
  </w:style>
  <w:style w:type="character" w:customStyle="1" w:styleId="af0">
    <w:name w:val="Основной текст с отступом Знак"/>
    <w:basedOn w:val="a0"/>
    <w:link w:val="af"/>
    <w:uiPriority w:val="99"/>
    <w:semiHidden/>
    <w:rsid w:val="008D7AD2"/>
    <w:rPr>
      <w:rFonts w:ascii="Times New Roman" w:eastAsia="Times New Roman" w:hAnsi="Times New Roman" w:cs="Times New Roman"/>
      <w:sz w:val="28"/>
      <w:szCs w:val="24"/>
      <w:lang w:val="en-US" w:eastAsia="ru-RU"/>
    </w:rPr>
  </w:style>
  <w:style w:type="character" w:customStyle="1" w:styleId="BodyTextIndent2Char">
    <w:name w:val="Body Text Indent 2 Char"/>
    <w:uiPriority w:val="99"/>
    <w:semiHidden/>
    <w:locked/>
    <w:rsid w:val="008D7AD2"/>
    <w:rPr>
      <w:rFonts w:ascii="Times New Roman" w:hAnsi="Times New Roman" w:cs="Times New Roman"/>
      <w:sz w:val="24"/>
      <w:szCs w:val="24"/>
      <w:lang w:eastAsia="ru-RU"/>
    </w:rPr>
  </w:style>
  <w:style w:type="paragraph" w:styleId="21">
    <w:name w:val="Body Text Indent 2"/>
    <w:basedOn w:val="a"/>
    <w:link w:val="22"/>
    <w:uiPriority w:val="99"/>
    <w:semiHidden/>
    <w:rsid w:val="008D7AD2"/>
    <w:pPr>
      <w:ind w:left="780"/>
    </w:pPr>
    <w:rPr>
      <w:sz w:val="32"/>
      <w:lang w:val="en-US"/>
    </w:rPr>
  </w:style>
  <w:style w:type="character" w:customStyle="1" w:styleId="22">
    <w:name w:val="Основной текст с отступом 2 Знак"/>
    <w:basedOn w:val="a0"/>
    <w:link w:val="21"/>
    <w:uiPriority w:val="99"/>
    <w:semiHidden/>
    <w:rsid w:val="008D7AD2"/>
    <w:rPr>
      <w:rFonts w:ascii="Times New Roman" w:eastAsia="Times New Roman" w:hAnsi="Times New Roman" w:cs="Times New Roman"/>
      <w:sz w:val="32"/>
      <w:szCs w:val="24"/>
      <w:lang w:val="en-US" w:eastAsia="ru-RU"/>
    </w:rPr>
  </w:style>
  <w:style w:type="character" w:customStyle="1" w:styleId="BodyTextIndent3Char">
    <w:name w:val="Body Text Indent 3 Char"/>
    <w:uiPriority w:val="99"/>
    <w:semiHidden/>
    <w:locked/>
    <w:rsid w:val="008D7AD2"/>
    <w:rPr>
      <w:rFonts w:ascii="Times New Roman" w:hAnsi="Times New Roman" w:cs="Times New Roman"/>
      <w:sz w:val="24"/>
      <w:szCs w:val="24"/>
      <w:lang w:eastAsia="ru-RU"/>
    </w:rPr>
  </w:style>
  <w:style w:type="paragraph" w:styleId="31">
    <w:name w:val="Body Text Indent 3"/>
    <w:basedOn w:val="a"/>
    <w:link w:val="32"/>
    <w:uiPriority w:val="99"/>
    <w:semiHidden/>
    <w:rsid w:val="008D7AD2"/>
    <w:pPr>
      <w:ind w:firstLine="708"/>
      <w:jc w:val="both"/>
    </w:pPr>
    <w:rPr>
      <w:sz w:val="28"/>
      <w:lang w:val="en-US"/>
    </w:rPr>
  </w:style>
  <w:style w:type="character" w:customStyle="1" w:styleId="32">
    <w:name w:val="Основной текст с отступом 3 Знак"/>
    <w:basedOn w:val="a0"/>
    <w:link w:val="31"/>
    <w:uiPriority w:val="99"/>
    <w:semiHidden/>
    <w:rsid w:val="008D7AD2"/>
    <w:rPr>
      <w:rFonts w:ascii="Times New Roman" w:eastAsia="Times New Roman" w:hAnsi="Times New Roman" w:cs="Times New Roman"/>
      <w:sz w:val="28"/>
      <w:szCs w:val="24"/>
      <w:lang w:val="en-US" w:eastAsia="ru-RU"/>
    </w:rPr>
  </w:style>
  <w:style w:type="character" w:customStyle="1" w:styleId="BalloonTextChar">
    <w:name w:val="Balloon Text Char"/>
    <w:uiPriority w:val="99"/>
    <w:semiHidden/>
    <w:locked/>
    <w:rsid w:val="008D7AD2"/>
    <w:rPr>
      <w:rFonts w:ascii="Tahoma" w:hAnsi="Tahoma" w:cs="Times New Roman"/>
      <w:sz w:val="16"/>
      <w:szCs w:val="16"/>
      <w:lang w:eastAsia="ru-RU"/>
    </w:rPr>
  </w:style>
  <w:style w:type="paragraph" w:styleId="af1">
    <w:name w:val="Balloon Text"/>
    <w:basedOn w:val="a"/>
    <w:link w:val="af2"/>
    <w:uiPriority w:val="99"/>
    <w:semiHidden/>
    <w:rsid w:val="008D7AD2"/>
    <w:rPr>
      <w:rFonts w:ascii="Tahoma" w:hAnsi="Tahoma"/>
      <w:sz w:val="16"/>
      <w:szCs w:val="16"/>
      <w:lang w:val="ru-RU"/>
    </w:rPr>
  </w:style>
  <w:style w:type="character" w:customStyle="1" w:styleId="af2">
    <w:name w:val="Текст выноски Знак"/>
    <w:basedOn w:val="a0"/>
    <w:link w:val="af1"/>
    <w:uiPriority w:val="99"/>
    <w:semiHidden/>
    <w:rsid w:val="008D7AD2"/>
    <w:rPr>
      <w:rFonts w:ascii="Tahoma" w:eastAsia="Times New Roman" w:hAnsi="Tahoma" w:cs="Times New Roman"/>
      <w:sz w:val="16"/>
      <w:szCs w:val="16"/>
      <w:lang w:val="ru-RU" w:eastAsia="ru-RU"/>
    </w:rPr>
  </w:style>
  <w:style w:type="paragraph" w:customStyle="1" w:styleId="12">
    <w:name w:val="Абзац списка1"/>
    <w:basedOn w:val="a"/>
    <w:uiPriority w:val="99"/>
    <w:semiHidden/>
    <w:rsid w:val="008D7AD2"/>
    <w:pPr>
      <w:spacing w:after="160" w:line="256" w:lineRule="auto"/>
      <w:ind w:left="720"/>
      <w:contextualSpacing/>
    </w:pPr>
    <w:rPr>
      <w:rFonts w:ascii="Calibri" w:hAnsi="Calibri"/>
      <w:sz w:val="22"/>
      <w:szCs w:val="22"/>
      <w:lang w:val="ru-RU" w:eastAsia="en-US"/>
    </w:rPr>
  </w:style>
  <w:style w:type="character" w:customStyle="1" w:styleId="rvts23">
    <w:name w:val="rvts23"/>
    <w:uiPriority w:val="99"/>
    <w:rsid w:val="008D7AD2"/>
    <w:rPr>
      <w:rFonts w:ascii="Times New Roman" w:hAnsi="Times New Roman"/>
    </w:rPr>
  </w:style>
  <w:style w:type="character" w:customStyle="1" w:styleId="af3">
    <w:name w:val="Название Знак"/>
    <w:uiPriority w:val="99"/>
    <w:locked/>
    <w:rsid w:val="008D7AD2"/>
    <w:rPr>
      <w:b/>
      <w:sz w:val="24"/>
      <w:lang w:eastAsia="ru-RU"/>
    </w:rPr>
  </w:style>
  <w:style w:type="character" w:customStyle="1" w:styleId="100">
    <w:name w:val="Знак Знак10"/>
    <w:uiPriority w:val="99"/>
    <w:rsid w:val="008D7AD2"/>
    <w:rPr>
      <w:sz w:val="28"/>
    </w:rPr>
  </w:style>
  <w:style w:type="paragraph" w:styleId="af4">
    <w:name w:val="List Paragraph"/>
    <w:basedOn w:val="a"/>
    <w:uiPriority w:val="34"/>
    <w:qFormat/>
    <w:rsid w:val="00512829"/>
    <w:pPr>
      <w:ind w:left="720"/>
      <w:contextualSpacing/>
    </w:pPr>
  </w:style>
</w:styles>
</file>

<file path=word/webSettings.xml><?xml version="1.0" encoding="utf-8"?>
<w:webSettings xmlns:r="http://schemas.openxmlformats.org/officeDocument/2006/relationships" xmlns:w="http://schemas.openxmlformats.org/wordprocessingml/2006/main">
  <w:divs>
    <w:div w:id="7755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z0924-15/paran15" TargetMode="External"/><Relationship Id="rId5" Type="http://schemas.openxmlformats.org/officeDocument/2006/relationships/hyperlink" Target="http://zakon0.rada.gov.ua/laws/show/z0184-16/paran1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24</Pages>
  <Words>12182</Words>
  <Characters>69438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User Windows</cp:lastModifiedBy>
  <cp:revision>41</cp:revision>
  <cp:lastPrinted>2025-05-12T12:27:00Z</cp:lastPrinted>
  <dcterms:created xsi:type="dcterms:W3CDTF">2023-02-03T11:22:00Z</dcterms:created>
  <dcterms:modified xsi:type="dcterms:W3CDTF">2025-05-12T12:30:00Z</dcterms:modified>
</cp:coreProperties>
</file>